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B788" w14:textId="77777777" w:rsidR="00E43ECB" w:rsidRPr="00A841F3" w:rsidRDefault="00E43ECB" w:rsidP="00E43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1F3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14:paraId="452FBBDD" w14:textId="77777777" w:rsidR="00E43ECB" w:rsidRPr="00A841F3" w:rsidRDefault="00E43ECB" w:rsidP="00E43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1F3">
        <w:rPr>
          <w:rFonts w:ascii="Times New Roman" w:hAnsi="Times New Roman" w:cs="Times New Roman"/>
          <w:b/>
          <w:sz w:val="24"/>
          <w:szCs w:val="24"/>
        </w:rPr>
        <w:t>«Средняя школа № 3 городского округа Стрежевой»</w:t>
      </w:r>
    </w:p>
    <w:p w14:paraId="5346F6DC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92D23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5820A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A89CF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58B51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1F3">
        <w:rPr>
          <w:rFonts w:ascii="Times New Roman" w:hAnsi="Times New Roman" w:cs="Times New Roman"/>
          <w:sz w:val="24"/>
          <w:szCs w:val="24"/>
        </w:rPr>
        <w:t>Согласована                                                                                  Утверждена</w:t>
      </w:r>
    </w:p>
    <w:p w14:paraId="235E4FFC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1F3"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       приказом от 31.08.2023 № 297</w:t>
      </w:r>
    </w:p>
    <w:p w14:paraId="742F3ACE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1F3">
        <w:rPr>
          <w:rFonts w:ascii="Times New Roman" w:hAnsi="Times New Roman" w:cs="Times New Roman"/>
          <w:sz w:val="24"/>
          <w:szCs w:val="24"/>
        </w:rPr>
        <w:t xml:space="preserve">(протокол от 31.08.2023 г. № 1)                                                           </w:t>
      </w:r>
    </w:p>
    <w:p w14:paraId="52EFDCE2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1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56F9A13E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BAAE1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74E08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97003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AD42B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A4E7D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1D538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DADF3" w14:textId="77777777" w:rsidR="00E43ECB" w:rsidRPr="00A841F3" w:rsidRDefault="00E43ECB" w:rsidP="00E43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6E646" w14:textId="77777777" w:rsidR="00E43ECB" w:rsidRPr="00A841F3" w:rsidRDefault="00E43ECB" w:rsidP="00E43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1F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7D8CB83C" w14:textId="77777777" w:rsidR="00E43ECB" w:rsidRPr="00A841F3" w:rsidRDefault="00E43ECB" w:rsidP="00E43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1F3">
        <w:rPr>
          <w:rFonts w:ascii="Times New Roman" w:hAnsi="Times New Roman" w:cs="Times New Roman"/>
          <w:b/>
          <w:sz w:val="24"/>
          <w:szCs w:val="24"/>
        </w:rPr>
        <w:t xml:space="preserve"> по курсу внеурочной деятельности </w:t>
      </w:r>
    </w:p>
    <w:p w14:paraId="1A84C777" w14:textId="77777777" w:rsidR="00E43ECB" w:rsidRPr="00A841F3" w:rsidRDefault="00E43ECB" w:rsidP="00E43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1F3">
        <w:rPr>
          <w:rFonts w:ascii="Times New Roman" w:hAnsi="Times New Roman" w:cs="Times New Roman"/>
          <w:b/>
          <w:sz w:val="24"/>
          <w:szCs w:val="24"/>
        </w:rPr>
        <w:t xml:space="preserve"> «В мире профессий»</w:t>
      </w:r>
    </w:p>
    <w:p w14:paraId="72E4E8D5" w14:textId="77777777" w:rsidR="00E43ECB" w:rsidRPr="00A841F3" w:rsidRDefault="00E43ECB" w:rsidP="00E43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1F3">
        <w:rPr>
          <w:rFonts w:ascii="Times New Roman" w:hAnsi="Times New Roman" w:cs="Times New Roman"/>
          <w:b/>
          <w:sz w:val="24"/>
          <w:szCs w:val="24"/>
        </w:rPr>
        <w:t>для учащихся 1 - 4 классов</w:t>
      </w:r>
    </w:p>
    <w:p w14:paraId="52C533F4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70C27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A1F50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036AD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E5300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32421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DECDD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4C343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3A72C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127EA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5092E" w14:textId="77777777" w:rsidR="00E43ECB" w:rsidRPr="00A841F3" w:rsidRDefault="00E43ECB" w:rsidP="00E43E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1F3">
        <w:rPr>
          <w:rFonts w:ascii="Times New Roman" w:hAnsi="Times New Roman" w:cs="Times New Roman"/>
          <w:sz w:val="24"/>
          <w:szCs w:val="24"/>
        </w:rPr>
        <w:t>Разработчик:</w:t>
      </w:r>
    </w:p>
    <w:p w14:paraId="53EE2D5C" w14:textId="77777777" w:rsidR="00E43ECB" w:rsidRPr="00A841F3" w:rsidRDefault="00E43ECB" w:rsidP="00E43E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841F3">
        <w:rPr>
          <w:rFonts w:ascii="Times New Roman" w:hAnsi="Times New Roman" w:cs="Times New Roman"/>
          <w:sz w:val="24"/>
          <w:szCs w:val="24"/>
        </w:rPr>
        <w:t>Кормышева</w:t>
      </w:r>
      <w:proofErr w:type="spellEnd"/>
      <w:r w:rsidRPr="00A841F3">
        <w:rPr>
          <w:rFonts w:ascii="Times New Roman" w:hAnsi="Times New Roman" w:cs="Times New Roman"/>
          <w:sz w:val="24"/>
          <w:szCs w:val="24"/>
        </w:rPr>
        <w:t xml:space="preserve"> Наталья Алексеевна,</w:t>
      </w:r>
    </w:p>
    <w:p w14:paraId="734F01CE" w14:textId="77777777" w:rsidR="00E43ECB" w:rsidRPr="00A841F3" w:rsidRDefault="00E43ECB" w:rsidP="00E43E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1F3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14:paraId="39051E71" w14:textId="77777777" w:rsidR="00E43ECB" w:rsidRPr="00A841F3" w:rsidRDefault="00E43ECB" w:rsidP="00E43E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1F3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</w:t>
      </w:r>
    </w:p>
    <w:p w14:paraId="146DB064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1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4AFEA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D77B3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60A1D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EA638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B8836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55F99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16492" w14:textId="74F49B2B" w:rsidR="00E43ECB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1C4B8" w14:textId="6414A9AC" w:rsidR="00B913A0" w:rsidRDefault="00B913A0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E1BBB" w14:textId="233A8C28" w:rsidR="00B913A0" w:rsidRDefault="00B913A0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FAF5A" w14:textId="77777777" w:rsidR="00B913A0" w:rsidRPr="00A841F3" w:rsidRDefault="00B913A0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C15C6" w14:textId="77777777" w:rsidR="00E43ECB" w:rsidRPr="00A841F3" w:rsidRDefault="00E43ECB" w:rsidP="00E43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7C1384" w14:textId="77777777" w:rsidR="00E43ECB" w:rsidRPr="00A841F3" w:rsidRDefault="00E43ECB" w:rsidP="00E43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1F3">
        <w:rPr>
          <w:rFonts w:ascii="Times New Roman" w:hAnsi="Times New Roman" w:cs="Times New Roman"/>
          <w:b/>
          <w:sz w:val="24"/>
          <w:szCs w:val="24"/>
        </w:rPr>
        <w:t>г. Стрежевой</w:t>
      </w:r>
    </w:p>
    <w:p w14:paraId="3E05667A" w14:textId="77777777" w:rsidR="00E43ECB" w:rsidRPr="00A841F3" w:rsidRDefault="00E43ECB" w:rsidP="00E43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920A6" w14:textId="77777777" w:rsidR="00E43ECB" w:rsidRPr="00A841F3" w:rsidRDefault="00E43ECB" w:rsidP="00E43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1F3">
        <w:rPr>
          <w:rFonts w:ascii="Times New Roman" w:hAnsi="Times New Roman" w:cs="Times New Roman"/>
          <w:b/>
          <w:sz w:val="24"/>
          <w:szCs w:val="24"/>
        </w:rPr>
        <w:t>2023 год</w:t>
      </w:r>
    </w:p>
    <w:p w14:paraId="5AA66156" w14:textId="77777777" w:rsidR="00E43ECB" w:rsidRPr="00A841F3" w:rsidRDefault="00E43ECB" w:rsidP="00E43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F102C6" w14:textId="23E067C8" w:rsidR="00E43ECB" w:rsidRDefault="00E43ECB" w:rsidP="00E43E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FA333A" w14:textId="038C3488" w:rsidR="00B913A0" w:rsidRDefault="00B913A0" w:rsidP="00E43E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C7EDA5" w14:textId="77777777" w:rsidR="00B913A0" w:rsidRPr="00A841F3" w:rsidRDefault="00B913A0" w:rsidP="00E43E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43A4D" w14:textId="77777777" w:rsidR="00E43ECB" w:rsidRPr="00A841F3" w:rsidRDefault="00E43ECB" w:rsidP="00E43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1F3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453D63AE" w14:textId="77777777" w:rsidR="00E43ECB" w:rsidRPr="00A841F3" w:rsidRDefault="00E43ECB" w:rsidP="00E43E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25DD88" w14:textId="77777777" w:rsidR="00E43ECB" w:rsidRPr="00A841F3" w:rsidRDefault="00E43ECB" w:rsidP="00E43E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B083A5" w14:textId="77777777" w:rsidR="00E43ECB" w:rsidRPr="00A841F3" w:rsidRDefault="00E43ECB" w:rsidP="00E43E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1F3">
        <w:rPr>
          <w:rFonts w:ascii="Times New Roman" w:hAnsi="Times New Roman" w:cs="Times New Roman"/>
          <w:b/>
          <w:sz w:val="24"/>
          <w:szCs w:val="24"/>
        </w:rPr>
        <w:t>1. Содержание курса внеурочной деятельности</w:t>
      </w:r>
    </w:p>
    <w:p w14:paraId="70B73797" w14:textId="77777777" w:rsidR="00E43ECB" w:rsidRPr="00A841F3" w:rsidRDefault="00E43ECB" w:rsidP="00E43E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1F3">
        <w:rPr>
          <w:rFonts w:ascii="Times New Roman" w:hAnsi="Times New Roman" w:cs="Times New Roman"/>
          <w:b/>
          <w:sz w:val="24"/>
          <w:szCs w:val="24"/>
        </w:rPr>
        <w:t>2. Планируемые результаты освоения курса внеурочной деятельности</w:t>
      </w:r>
    </w:p>
    <w:p w14:paraId="3FDC9637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3.Тематическое планирование </w:t>
      </w:r>
      <w:r w:rsidRPr="00A841F3">
        <w:rPr>
          <w:rFonts w:ascii="Times New Roman" w:hAnsi="Times New Roman" w:cs="Times New Roman"/>
          <w:b/>
          <w:sz w:val="24"/>
          <w:szCs w:val="24"/>
        </w:rPr>
        <w:t>с указанием количества академических часов, отводимых на освоение каждой темы курса, возможность использования по этой теме электронных (цифровых) образовательных ресурсов, являющихся учебно-методическими материалами, и с указанием формы проведения занятий</w:t>
      </w:r>
    </w:p>
    <w:p w14:paraId="0C7B8749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01C40C" w14:textId="3FFA3239" w:rsidR="00E43ECB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58B3F" w14:textId="5E9BE838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8A1C2" w14:textId="17D25B28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FD289" w14:textId="203CDD23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C5BDC" w14:textId="415CE016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D8BAD" w14:textId="59B443F6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02595" w14:textId="61CEB093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8E386" w14:textId="5A1D69A3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A89E0" w14:textId="53383349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45A5A" w14:textId="5DDAF893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EFCFD" w14:textId="06BC4ABC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BB317" w14:textId="0A6233F4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FCCC3" w14:textId="000F583B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88335" w14:textId="2C8E75CD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A1003" w14:textId="64553B6C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593A6" w14:textId="008E12FD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B128E" w14:textId="3D83B697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09E78" w14:textId="0FCC0C62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3B437" w14:textId="03257232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A9994" w14:textId="1C02A7D0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C8B9D" w14:textId="09B4D098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3006D" w14:textId="0624520F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CB1B0" w14:textId="76E9752A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0D05A" w14:textId="528615E3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295C7" w14:textId="6738FE35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D2E78" w14:textId="2D6C64B2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FD5DC" w14:textId="219C208E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9B3EF" w14:textId="0C98DB8D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B7049" w14:textId="207F85FA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3790C" w14:textId="5287A829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B0ED4" w14:textId="0F849E01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E4EAC" w14:textId="530D132C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54E09" w14:textId="5BAF7AF2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C8149" w14:textId="58C8B286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592D3" w14:textId="078E81D2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70E9D" w14:textId="6C984EC9" w:rsidR="00097B0F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D3EDD" w14:textId="77777777" w:rsidR="00097B0F" w:rsidRPr="00A841F3" w:rsidRDefault="00097B0F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AF9F8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1F3">
        <w:rPr>
          <w:rFonts w:ascii="Times New Roman" w:hAnsi="Times New Roman" w:cs="Times New Roman"/>
          <w:b/>
          <w:sz w:val="24"/>
          <w:szCs w:val="24"/>
        </w:rPr>
        <w:lastRenderedPageBreak/>
        <w:t>1. Содержание курса внеурочной деятельности</w:t>
      </w:r>
    </w:p>
    <w:p w14:paraId="75E47170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E0C76D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1F3">
        <w:rPr>
          <w:rFonts w:ascii="Times New Roman" w:hAnsi="Times New Roman" w:cs="Times New Roman"/>
          <w:b/>
          <w:sz w:val="24"/>
          <w:szCs w:val="24"/>
        </w:rPr>
        <w:t>1 класс</w:t>
      </w:r>
    </w:p>
    <w:p w14:paraId="654F969C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51BBBC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41F3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</w:p>
    <w:p w14:paraId="0F9BE5B4" w14:textId="77777777" w:rsidR="00E43ECB" w:rsidRPr="00A841F3" w:rsidRDefault="00E43ECB" w:rsidP="00E43ECB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A841F3">
        <w:rPr>
          <w:b/>
          <w:color w:val="000000"/>
        </w:rPr>
        <w:t xml:space="preserve">«Труд в жизни человека» </w:t>
      </w:r>
    </w:p>
    <w:p w14:paraId="6AC7EC07" w14:textId="77777777" w:rsidR="00E43ECB" w:rsidRPr="00A841F3" w:rsidRDefault="00E43ECB" w:rsidP="00E43ECB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A841F3">
        <w:rPr>
          <w:color w:val="000000"/>
        </w:rPr>
        <w:t>Профессии, связанные с природой.</w:t>
      </w:r>
    </w:p>
    <w:p w14:paraId="12B6A6E1" w14:textId="77777777" w:rsidR="00E43ECB" w:rsidRPr="00A841F3" w:rsidRDefault="00E43ECB" w:rsidP="00E43ECB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A841F3">
        <w:rPr>
          <w:color w:val="000000"/>
        </w:rPr>
        <w:t>Профессии наших мам.</w:t>
      </w:r>
    </w:p>
    <w:p w14:paraId="042CD398" w14:textId="77777777" w:rsidR="00E43ECB" w:rsidRPr="00A841F3" w:rsidRDefault="00E43ECB" w:rsidP="00E43ECB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A841F3">
        <w:rPr>
          <w:color w:val="000000"/>
        </w:rPr>
        <w:t>Профессии наших пап.</w:t>
      </w:r>
    </w:p>
    <w:p w14:paraId="46BE1721" w14:textId="77777777" w:rsidR="00E43ECB" w:rsidRPr="00A841F3" w:rsidRDefault="00E43ECB" w:rsidP="00E43ECB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A841F3">
        <w:rPr>
          <w:color w:val="000000"/>
        </w:rPr>
        <w:t xml:space="preserve">Профессии, связанные с путешествиями. </w:t>
      </w:r>
    </w:p>
    <w:p w14:paraId="058A2D93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3190D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1F3">
        <w:rPr>
          <w:rFonts w:ascii="Times New Roman" w:hAnsi="Times New Roman" w:cs="Times New Roman"/>
          <w:b/>
          <w:sz w:val="24"/>
          <w:szCs w:val="24"/>
        </w:rPr>
        <w:t>2 класс</w:t>
      </w:r>
    </w:p>
    <w:p w14:paraId="0EE4C77D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C5CFFD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41F3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</w:p>
    <w:p w14:paraId="34C904FD" w14:textId="77777777" w:rsidR="00E43ECB" w:rsidRPr="00A841F3" w:rsidRDefault="00E43ECB" w:rsidP="00E43EC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1F3">
        <w:rPr>
          <w:rFonts w:ascii="Times New Roman" w:hAnsi="Times New Roman" w:cs="Times New Roman"/>
          <w:b/>
          <w:color w:val="000000"/>
          <w:sz w:val="24"/>
          <w:szCs w:val="24"/>
        </w:rPr>
        <w:t>«Профессии наших родителей»</w:t>
      </w:r>
    </w:p>
    <w:p w14:paraId="1ED11CED" w14:textId="77777777" w:rsidR="00E43ECB" w:rsidRPr="00A841F3" w:rsidRDefault="00E43ECB" w:rsidP="00E43E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1F3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природой.</w:t>
      </w:r>
    </w:p>
    <w:p w14:paraId="574F80B8" w14:textId="77777777" w:rsidR="00E43ECB" w:rsidRPr="00A841F3" w:rsidRDefault="00E43ECB" w:rsidP="00E43E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1F3">
        <w:rPr>
          <w:rFonts w:ascii="Times New Roman" w:hAnsi="Times New Roman" w:cs="Times New Roman"/>
          <w:color w:val="000000"/>
          <w:sz w:val="24"/>
          <w:szCs w:val="24"/>
        </w:rPr>
        <w:t>Профессии, которые нас охраняют.</w:t>
      </w:r>
    </w:p>
    <w:p w14:paraId="2009FDC5" w14:textId="77777777" w:rsidR="00E43ECB" w:rsidRPr="00A841F3" w:rsidRDefault="00E43ECB" w:rsidP="00E43E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1F3">
        <w:rPr>
          <w:rFonts w:ascii="Times New Roman" w:hAnsi="Times New Roman" w:cs="Times New Roman"/>
          <w:color w:val="000000"/>
          <w:sz w:val="24"/>
          <w:szCs w:val="24"/>
        </w:rPr>
        <w:t>Профессии, которые нас лечат.</w:t>
      </w:r>
    </w:p>
    <w:p w14:paraId="3A5929C3" w14:textId="77777777" w:rsidR="00E43ECB" w:rsidRPr="00A841F3" w:rsidRDefault="00E43ECB" w:rsidP="00E43E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1F3">
        <w:rPr>
          <w:rFonts w:ascii="Times New Roman" w:hAnsi="Times New Roman" w:cs="Times New Roman"/>
          <w:color w:val="000000"/>
          <w:sz w:val="24"/>
          <w:szCs w:val="24"/>
        </w:rPr>
        <w:t>Профессии в школе.</w:t>
      </w:r>
    </w:p>
    <w:p w14:paraId="09A3E45A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C013F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1F3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0348C2B4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622DC3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41F3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</w:p>
    <w:p w14:paraId="6682586C" w14:textId="77777777" w:rsidR="00E43ECB" w:rsidRPr="00A841F3" w:rsidRDefault="00E43ECB" w:rsidP="00E43EC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1F3">
        <w:rPr>
          <w:rFonts w:ascii="Times New Roman" w:hAnsi="Times New Roman" w:cs="Times New Roman"/>
          <w:b/>
          <w:color w:val="000000"/>
          <w:sz w:val="24"/>
          <w:szCs w:val="24"/>
        </w:rPr>
        <w:t>«Мир профессий»</w:t>
      </w:r>
    </w:p>
    <w:p w14:paraId="31871C20" w14:textId="77777777" w:rsidR="00E43ECB" w:rsidRPr="00A841F3" w:rsidRDefault="00E43ECB" w:rsidP="00E43E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1F3">
        <w:rPr>
          <w:rFonts w:ascii="Times New Roman" w:hAnsi="Times New Roman" w:cs="Times New Roman"/>
          <w:color w:val="000000"/>
          <w:sz w:val="24"/>
          <w:szCs w:val="24"/>
        </w:rPr>
        <w:t>Знакомимся с профессиями окружающих людей (родители, знакомые, соседи).</w:t>
      </w:r>
    </w:p>
    <w:p w14:paraId="274EB8E4" w14:textId="77777777" w:rsidR="00E43ECB" w:rsidRPr="00A841F3" w:rsidRDefault="00E43ECB" w:rsidP="00E43E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1F3">
        <w:rPr>
          <w:rFonts w:ascii="Times New Roman" w:hAnsi="Times New Roman" w:cs="Times New Roman"/>
          <w:color w:val="000000"/>
          <w:sz w:val="24"/>
          <w:szCs w:val="24"/>
        </w:rPr>
        <w:t>Представление о труде взрослых.</w:t>
      </w:r>
    </w:p>
    <w:p w14:paraId="1217BE53" w14:textId="77777777" w:rsidR="00E43ECB" w:rsidRPr="00A841F3" w:rsidRDefault="00E43ECB" w:rsidP="00E43E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1F3">
        <w:rPr>
          <w:rFonts w:ascii="Times New Roman" w:hAnsi="Times New Roman" w:cs="Times New Roman"/>
          <w:color w:val="000000"/>
          <w:sz w:val="24"/>
          <w:szCs w:val="24"/>
        </w:rPr>
        <w:t>Профессии мамы и папы.</w:t>
      </w:r>
    </w:p>
    <w:p w14:paraId="33ED322C" w14:textId="77777777" w:rsidR="00E43ECB" w:rsidRPr="00A841F3" w:rsidRDefault="00E43ECB" w:rsidP="00E43E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1F3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представлений о разных профессиях. </w:t>
      </w:r>
    </w:p>
    <w:p w14:paraId="2DAA886B" w14:textId="77777777" w:rsidR="00E43ECB" w:rsidRPr="00A841F3" w:rsidRDefault="00E43ECB" w:rsidP="00E43E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1F3">
        <w:rPr>
          <w:rFonts w:ascii="Times New Roman" w:hAnsi="Times New Roman" w:cs="Times New Roman"/>
          <w:color w:val="000000"/>
          <w:sz w:val="24"/>
          <w:szCs w:val="24"/>
        </w:rPr>
        <w:t>Все профессии нужны – все профессии важны.</w:t>
      </w:r>
    </w:p>
    <w:p w14:paraId="024040D3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38ADB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1F3"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00F2FA36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759D66" w14:textId="77777777" w:rsidR="00E43ECB" w:rsidRPr="00A841F3" w:rsidRDefault="00E43ECB" w:rsidP="00E43EC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41F3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</w:p>
    <w:p w14:paraId="2F23F2E0" w14:textId="77777777" w:rsidR="00E43ECB" w:rsidRPr="00A841F3" w:rsidRDefault="00E43ECB" w:rsidP="00E43EC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1F3">
        <w:rPr>
          <w:rFonts w:ascii="Times New Roman" w:hAnsi="Times New Roman" w:cs="Times New Roman"/>
          <w:b/>
          <w:color w:val="000000"/>
          <w:sz w:val="24"/>
          <w:szCs w:val="24"/>
        </w:rPr>
        <w:t>«Я в мире профессий»</w:t>
      </w:r>
    </w:p>
    <w:p w14:paraId="11294FC8" w14:textId="77777777" w:rsidR="00E43ECB" w:rsidRPr="00A841F3" w:rsidRDefault="00E43ECB" w:rsidP="00E43E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1F3">
        <w:rPr>
          <w:rFonts w:ascii="Times New Roman" w:hAnsi="Times New Roman" w:cs="Times New Roman"/>
          <w:color w:val="000000"/>
          <w:sz w:val="24"/>
          <w:szCs w:val="24"/>
        </w:rPr>
        <w:t>Расширение представлений о разных профессиях.</w:t>
      </w:r>
    </w:p>
    <w:p w14:paraId="78E65C05" w14:textId="77777777" w:rsidR="00E43ECB" w:rsidRPr="00A841F3" w:rsidRDefault="00E43ECB" w:rsidP="00E43E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1F3">
        <w:rPr>
          <w:rFonts w:ascii="Times New Roman" w:hAnsi="Times New Roman" w:cs="Times New Roman"/>
          <w:color w:val="000000"/>
          <w:sz w:val="24"/>
          <w:szCs w:val="24"/>
        </w:rPr>
        <w:t>Характер у профессии.</w:t>
      </w:r>
    </w:p>
    <w:p w14:paraId="38652264" w14:textId="77777777" w:rsidR="00E43ECB" w:rsidRPr="00A841F3" w:rsidRDefault="00E43ECB" w:rsidP="00E43E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1F3">
        <w:rPr>
          <w:rFonts w:ascii="Times New Roman" w:hAnsi="Times New Roman" w:cs="Times New Roman"/>
          <w:sz w:val="24"/>
          <w:szCs w:val="24"/>
        </w:rPr>
        <w:t xml:space="preserve">Необычные профессии. Исследования. </w:t>
      </w:r>
    </w:p>
    <w:p w14:paraId="1AE52E39" w14:textId="77777777" w:rsidR="00E43ECB" w:rsidRPr="00A841F3" w:rsidRDefault="00E43ECB" w:rsidP="00E43E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1F3">
        <w:rPr>
          <w:rFonts w:ascii="Times New Roman" w:hAnsi="Times New Roman" w:cs="Times New Roman"/>
          <w:sz w:val="24"/>
          <w:szCs w:val="24"/>
        </w:rPr>
        <w:t xml:space="preserve">Как выбирать профессию. </w:t>
      </w:r>
    </w:p>
    <w:p w14:paraId="652AF6A7" w14:textId="77777777" w:rsidR="00E43ECB" w:rsidRPr="00A841F3" w:rsidRDefault="00E43ECB" w:rsidP="00E43E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1F3">
        <w:rPr>
          <w:rFonts w:ascii="Times New Roman" w:hAnsi="Times New Roman" w:cs="Times New Roman"/>
          <w:sz w:val="24"/>
          <w:szCs w:val="24"/>
        </w:rPr>
        <w:t xml:space="preserve">Профессиональное портфолио. </w:t>
      </w:r>
    </w:p>
    <w:p w14:paraId="3C455C7B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99F2B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1F3">
        <w:rPr>
          <w:rFonts w:ascii="Times New Roman" w:hAnsi="Times New Roman" w:cs="Times New Roman"/>
          <w:b/>
          <w:sz w:val="24"/>
          <w:szCs w:val="24"/>
        </w:rPr>
        <w:t>2. Планируемые результаты освоения курса внеурочной деятельности</w:t>
      </w:r>
    </w:p>
    <w:p w14:paraId="425C0F36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C0553E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lastRenderedPageBreak/>
        <w:t>Планируемые результаты освоения ООП НОО соответствуют ФОП НОО и</w:t>
      </w:r>
      <w:r w:rsidRPr="00A841F3">
        <w:rPr>
          <w:rFonts w:eastAsia="SchoolBookSanPin"/>
        </w:rPr>
        <w:t xml:space="preserve"> современным целям начального общего образования, представленным во ФГОС НОО как система личностных, метапредметных и предметных достижений учащегося. </w:t>
      </w:r>
    </w:p>
    <w:p w14:paraId="4D93286E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Научно-методологической основой для разработки требований к личностным, метапредметным и предметным результатам учащихся, освоивших ООП НОО, является системно-деятельностный подход.</w:t>
      </w:r>
    </w:p>
    <w:p w14:paraId="2182D5EF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rPr>
          <w:b/>
          <w:bCs/>
        </w:rPr>
        <w:t>Личностные результаты</w:t>
      </w:r>
      <w:r w:rsidRPr="00A841F3">
        <w:t xml:space="preserve"> включают:</w:t>
      </w:r>
    </w:p>
    <w:p w14:paraId="335600BA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осознание учащимися российской гражданской идентичности;</w:t>
      </w:r>
    </w:p>
    <w:p w14:paraId="05669D51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 xml:space="preserve">готовность к саморазвитию, самостоятельности и самоопределению; </w:t>
      </w:r>
    </w:p>
    <w:p w14:paraId="4CADD350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наличие мотивации к обучению и личностному развитию;</w:t>
      </w:r>
    </w:p>
    <w:p w14:paraId="43908851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 xml:space="preserve"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традиций; </w:t>
      </w:r>
    </w:p>
    <w:p w14:paraId="1ACA669E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формирование системы значимых ценностно-смысловых установок, антикоррупционного мировоззрения, правосознания, экологической культуры;</w:t>
      </w:r>
    </w:p>
    <w:p w14:paraId="61CF710C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формирование способности ставить цели и строить жизненные планы.</w:t>
      </w:r>
    </w:p>
    <w:p w14:paraId="6E30B54B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Личностные результаты освоения ООП НОО отражают готовность учащихся руководствоваться ценностями и приобретение первоначального опыта деятельности на их основе, в том числе в части:</w:t>
      </w:r>
    </w:p>
    <w:p w14:paraId="5DA7F994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- гражданско-патриотического воспитания:</w:t>
      </w:r>
    </w:p>
    <w:p w14:paraId="101E7C02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становление ценностного отношения к своей Родине - России;</w:t>
      </w:r>
    </w:p>
    <w:p w14:paraId="7C881903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осознание своей этнокультурной и российской гражданской идентичности;</w:t>
      </w:r>
    </w:p>
    <w:p w14:paraId="0C348274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сопричастность к прошлому, настоящему и будущему своей страны и родного края;</w:t>
      </w:r>
    </w:p>
    <w:p w14:paraId="557D4114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уважение к своему и другим народам;</w:t>
      </w:r>
    </w:p>
    <w:p w14:paraId="41368B29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64857723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- духовно-нравственного воспитания:</w:t>
      </w:r>
    </w:p>
    <w:p w14:paraId="6F387259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признание индивидуальности каждого человека;</w:t>
      </w:r>
    </w:p>
    <w:p w14:paraId="6387AB1A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проявление сопереживания, уважения и доброжелательности;</w:t>
      </w:r>
    </w:p>
    <w:p w14:paraId="66BBFE80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неприятие любых форм поведения, направленных на причинение физического и морального вреда другим людям;</w:t>
      </w:r>
    </w:p>
    <w:p w14:paraId="551F7095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- эстетического воспитания:</w:t>
      </w:r>
    </w:p>
    <w:p w14:paraId="322ED62D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9DB5237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стремление к самовыражению в разных видах художественной деятельности;</w:t>
      </w:r>
    </w:p>
    <w:p w14:paraId="7DEDE7F6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- физического воспитания, формирования культуры здоровья и эмоционального благополучия:</w:t>
      </w:r>
    </w:p>
    <w:p w14:paraId="2AE8BC5C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3D8ECFCB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бережное отношение к физическому и психическому здоровью;</w:t>
      </w:r>
    </w:p>
    <w:p w14:paraId="2AC66555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- трудового воспитания:</w:t>
      </w:r>
    </w:p>
    <w:p w14:paraId="182A2567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23E9AAC0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- экологического воспитания:</w:t>
      </w:r>
    </w:p>
    <w:p w14:paraId="5648426B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бережное отношение к природе;</w:t>
      </w:r>
    </w:p>
    <w:p w14:paraId="2D28E554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неприятие действий, приносящих ей вред;</w:t>
      </w:r>
    </w:p>
    <w:p w14:paraId="14F294EB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- ценности научного познания:</w:t>
      </w:r>
    </w:p>
    <w:p w14:paraId="3947C733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первоначальные представления о научной картине мира;</w:t>
      </w:r>
    </w:p>
    <w:p w14:paraId="11B1C27A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познавательные интересы, активность, инициативность, любознательность и самостоятельность в познании.</w:t>
      </w:r>
    </w:p>
    <w:p w14:paraId="6B7E78B7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rPr>
          <w:b/>
          <w:bCs/>
        </w:rPr>
        <w:t xml:space="preserve">Метапредметные результаты </w:t>
      </w:r>
      <w:r w:rsidRPr="00A841F3">
        <w:t>включают:</w:t>
      </w:r>
    </w:p>
    <w:p w14:paraId="6DE9FFBC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lastRenderedPageBreak/>
        <w:t>освоенные межпредметные понятия и универсальные учебные действия (регулятивные, познавательные, коммуникативные);</w:t>
      </w:r>
    </w:p>
    <w:p w14:paraId="4504C7DB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способность их использования в познавательной и социальной практике;</w:t>
      </w:r>
    </w:p>
    <w:p w14:paraId="63740070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14:paraId="7441A765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овладение навыками учебно-исследовательской, проектной и социальной деятельности.</w:t>
      </w:r>
    </w:p>
    <w:p w14:paraId="15BFBE50" w14:textId="77777777" w:rsidR="00E43ECB" w:rsidRPr="00A841F3" w:rsidRDefault="00E43ECB" w:rsidP="00E43ECB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841F3">
        <w:rPr>
          <w:rFonts w:ascii="Times New Roman" w:eastAsia="SchoolBookSanPin" w:hAnsi="Times New Roman" w:cs="Times New Roman"/>
          <w:sz w:val="24"/>
          <w:szCs w:val="24"/>
        </w:rPr>
        <w:t xml:space="preserve"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программы начального общего образования учащиеся овладевают рядом междисциплинарных понятий, а также различными знаково-символическими средствами, которые помогают учащимся применять знания, как в типовых, так и в новых, нестандартных учебных ситуациях. </w:t>
      </w:r>
    </w:p>
    <w:p w14:paraId="77F4B6D6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Метапредметные результаты освоения ООП НОО отражают:</w:t>
      </w:r>
    </w:p>
    <w:p w14:paraId="02171D4B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- овладение универсальными учебными познавательными действиями:</w:t>
      </w:r>
    </w:p>
    <w:p w14:paraId="4BCB68F0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1) базовые логические действия:</w:t>
      </w:r>
    </w:p>
    <w:p w14:paraId="55859CD9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сравнивать объекты, устанавливать основания для сравнения, устанавливать аналогии;</w:t>
      </w:r>
    </w:p>
    <w:p w14:paraId="01DF23A0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объединять части объекта (объекты) по определенному признаку;</w:t>
      </w:r>
    </w:p>
    <w:p w14:paraId="68666F17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определять существенный признак для классификации, классифицировать предложенные объекты;</w:t>
      </w:r>
    </w:p>
    <w:p w14:paraId="3CC0A784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45E73B7C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выявлять недостаток информации для решения учебной (практической) задачи на основе предложенного алгоритма;</w:t>
      </w:r>
    </w:p>
    <w:p w14:paraId="52E1D74B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3D0D2A85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2) базовые исследовательские действия:</w:t>
      </w:r>
    </w:p>
    <w:p w14:paraId="3D24F4BA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4DCD5731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с помощью педагогического работника формулировать цель, планировать изменения объекта, ситуации;</w:t>
      </w:r>
    </w:p>
    <w:p w14:paraId="5996C18D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сравнивать несколько вариантов решения задачи, выбирать наиболее подходящий (на основе предложенных критериев);</w:t>
      </w:r>
    </w:p>
    <w:p w14:paraId="078C1465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14:paraId="23F715D3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14:paraId="590CFCCB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прогнозировать возможное развитие процессов, событий и их последствия в аналогичных или сходных ситуациях;</w:t>
      </w:r>
    </w:p>
    <w:p w14:paraId="624AD9FA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3) работа с информацией:</w:t>
      </w:r>
    </w:p>
    <w:p w14:paraId="6C992AAD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выбирать источник получения информации;</w:t>
      </w:r>
    </w:p>
    <w:p w14:paraId="4B072D67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согласно заданному алгоритму находить в предложенном источнике информацию, представленную в явном виде;</w:t>
      </w:r>
    </w:p>
    <w:p w14:paraId="6D659A50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14:paraId="6DDDDD5B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соблюдать с помощью взрослых (педагогических работников, родителей (законных представителей) правила информационной безопасности при поиске информации в сети Интернет;</w:t>
      </w:r>
    </w:p>
    <w:p w14:paraId="7381D448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lastRenderedPageBreak/>
        <w:t>анализировать и создавать текстовую, видео, графическую, звуковую, информацию в соответствии с учебной задачей;</w:t>
      </w:r>
    </w:p>
    <w:p w14:paraId="56B9C178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самостоятельно создавать схемы, таблицы для представления информации;</w:t>
      </w:r>
    </w:p>
    <w:p w14:paraId="2F40076A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- овладение универсальными учебными коммуникативными действиями:</w:t>
      </w:r>
    </w:p>
    <w:p w14:paraId="466939C9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1) общение:</w:t>
      </w:r>
    </w:p>
    <w:p w14:paraId="4DDAAA69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8C8688B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проявлять уважительное отношение к собеседнику, соблюдать правила ведения диалога и дискуссии;</w:t>
      </w:r>
    </w:p>
    <w:p w14:paraId="1B5F73A4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признавать возможность существования разных точек зрения;</w:t>
      </w:r>
    </w:p>
    <w:p w14:paraId="37E41792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корректно и аргументированно высказывать своё мнение;</w:t>
      </w:r>
    </w:p>
    <w:p w14:paraId="44691055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строить речевое высказывание в соответствии с поставленной задачей;</w:t>
      </w:r>
    </w:p>
    <w:p w14:paraId="0DA473FC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создавать устные и письменные тексты (описание, рассуждение, повествование);</w:t>
      </w:r>
    </w:p>
    <w:p w14:paraId="79023B9F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готовить небольшие публичные выступления;</w:t>
      </w:r>
    </w:p>
    <w:p w14:paraId="65B641FD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подбирать иллюстративный материал (рисунки, фото, плакаты) к тексту выступления;</w:t>
      </w:r>
    </w:p>
    <w:p w14:paraId="1C0E713C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2) совместная деятельность:</w:t>
      </w:r>
    </w:p>
    <w:p w14:paraId="711ADAF8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2E4F4392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1E00C09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проявлять готовность руководить, выполнять поручения, подчиняться;</w:t>
      </w:r>
    </w:p>
    <w:p w14:paraId="7B3A807F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ответственно выполнять свою часть работы;</w:t>
      </w:r>
    </w:p>
    <w:p w14:paraId="0E607011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оценивать свой вклад в общий результат;</w:t>
      </w:r>
    </w:p>
    <w:p w14:paraId="24B7ED41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выполнять совместные проектные задания с опорой на предложенные образцы;</w:t>
      </w:r>
    </w:p>
    <w:p w14:paraId="3F15AF7B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- овладение универсальными учебными регулятивными действиями:</w:t>
      </w:r>
    </w:p>
    <w:p w14:paraId="3DF9C57F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1) самоорганизация:</w:t>
      </w:r>
    </w:p>
    <w:p w14:paraId="321A5B60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планировать действия по решению учебной задачи для получения результата;</w:t>
      </w:r>
    </w:p>
    <w:p w14:paraId="38303B3B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выстраивать последовательность выбранных действий;</w:t>
      </w:r>
    </w:p>
    <w:p w14:paraId="2D5D199B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2) самоконтроль:</w:t>
      </w:r>
    </w:p>
    <w:p w14:paraId="67AC1A9C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устанавливать причины успеха/неудач учебной деятельности;</w:t>
      </w:r>
    </w:p>
    <w:p w14:paraId="5085C191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корректировать свои учебные действия для преодоления ошибок.</w:t>
      </w:r>
    </w:p>
    <w:p w14:paraId="365FAAEC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CF202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1F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4A4CFB23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B4157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 xml:space="preserve">Предметные результаты освоения ООП НОО с учётом специфики содержания предметных областей, включающих конкретные учебные предметы (учебные модули), ориентированы на </w:t>
      </w:r>
    </w:p>
    <w:p w14:paraId="10164EFF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освоение в ходе изучения учебного предмета научных знаний, умений и способов действий, специфических для соответствующей предметной области;</w:t>
      </w:r>
    </w:p>
    <w:p w14:paraId="42E13C71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предпосылки научного мышления;</w:t>
      </w:r>
    </w:p>
    <w:p w14:paraId="55D8908B" w14:textId="77777777" w:rsidR="00E43ECB" w:rsidRPr="00A841F3" w:rsidRDefault="00E43ECB" w:rsidP="00E43ECB">
      <w:pPr>
        <w:pStyle w:val="ConsPlusNormal"/>
        <w:ind w:firstLine="540"/>
        <w:jc w:val="both"/>
      </w:pPr>
      <w:r w:rsidRPr="00A841F3">
        <w:t>виды деятельности по получению нового знания, его интерпретации, преобразованию и применению в различных ситуациях.</w:t>
      </w:r>
    </w:p>
    <w:p w14:paraId="702E0800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1F3">
        <w:rPr>
          <w:rFonts w:ascii="Times New Roman" w:hAnsi="Times New Roman" w:cs="Times New Roman"/>
          <w:sz w:val="24"/>
          <w:szCs w:val="24"/>
        </w:rPr>
        <w:tab/>
        <w:t xml:space="preserve">К концу обучения в </w:t>
      </w:r>
      <w:r w:rsidRPr="00A841F3">
        <w:rPr>
          <w:rFonts w:ascii="Times New Roman" w:hAnsi="Times New Roman" w:cs="Times New Roman"/>
          <w:b/>
          <w:sz w:val="24"/>
          <w:szCs w:val="24"/>
        </w:rPr>
        <w:t>первом класса</w:t>
      </w:r>
      <w:r w:rsidRPr="00A841F3">
        <w:rPr>
          <w:rFonts w:ascii="Times New Roman" w:hAnsi="Times New Roman" w:cs="Times New Roman"/>
          <w:sz w:val="24"/>
          <w:szCs w:val="24"/>
        </w:rPr>
        <w:t xml:space="preserve"> учащийся научится:</w:t>
      </w:r>
    </w:p>
    <w:p w14:paraId="30F5CA3B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1F3">
        <w:rPr>
          <w:rFonts w:ascii="Times New Roman" w:hAnsi="Times New Roman" w:cs="Times New Roman"/>
          <w:sz w:val="24"/>
          <w:szCs w:val="24"/>
        </w:rPr>
        <w:t xml:space="preserve">-различать виды профессий, </w:t>
      </w:r>
    </w:p>
    <w:p w14:paraId="605C185E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1F3">
        <w:rPr>
          <w:rFonts w:ascii="Times New Roman" w:hAnsi="Times New Roman" w:cs="Times New Roman"/>
          <w:sz w:val="24"/>
          <w:szCs w:val="24"/>
        </w:rPr>
        <w:t>-делить профессии по признаку деятельности,</w:t>
      </w:r>
    </w:p>
    <w:p w14:paraId="481FAD4F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1F3">
        <w:rPr>
          <w:rFonts w:ascii="Times New Roman" w:hAnsi="Times New Roman" w:cs="Times New Roman"/>
          <w:sz w:val="24"/>
          <w:szCs w:val="24"/>
        </w:rPr>
        <w:t>-научится определять важность профессии для общества.</w:t>
      </w:r>
    </w:p>
    <w:p w14:paraId="02487D67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F99C2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1F3">
        <w:rPr>
          <w:rFonts w:ascii="Times New Roman" w:hAnsi="Times New Roman" w:cs="Times New Roman"/>
          <w:sz w:val="24"/>
          <w:szCs w:val="24"/>
        </w:rPr>
        <w:tab/>
        <w:t xml:space="preserve">К концу обучения во </w:t>
      </w:r>
      <w:r w:rsidRPr="00A841F3">
        <w:rPr>
          <w:rFonts w:ascii="Times New Roman" w:hAnsi="Times New Roman" w:cs="Times New Roman"/>
          <w:b/>
          <w:sz w:val="24"/>
          <w:szCs w:val="24"/>
        </w:rPr>
        <w:t>втором классе</w:t>
      </w:r>
      <w:r w:rsidRPr="00A841F3">
        <w:rPr>
          <w:rFonts w:ascii="Times New Roman" w:hAnsi="Times New Roman" w:cs="Times New Roman"/>
          <w:sz w:val="24"/>
          <w:szCs w:val="24"/>
        </w:rPr>
        <w:t xml:space="preserve"> учащийся научится:</w:t>
      </w:r>
    </w:p>
    <w:p w14:paraId="35BA69F1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1F3">
        <w:rPr>
          <w:rFonts w:ascii="Times New Roman" w:hAnsi="Times New Roman" w:cs="Times New Roman"/>
          <w:sz w:val="24"/>
          <w:szCs w:val="24"/>
        </w:rPr>
        <w:t>-навыкам трудовой деятельности (самообслуживание),</w:t>
      </w:r>
    </w:p>
    <w:p w14:paraId="4B7F1173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1F3">
        <w:rPr>
          <w:rFonts w:ascii="Times New Roman" w:hAnsi="Times New Roman" w:cs="Times New Roman"/>
          <w:sz w:val="24"/>
          <w:szCs w:val="24"/>
        </w:rPr>
        <w:t>-ответственности,</w:t>
      </w:r>
    </w:p>
    <w:p w14:paraId="64CD4CE1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1F3">
        <w:rPr>
          <w:rFonts w:ascii="Times New Roman" w:hAnsi="Times New Roman" w:cs="Times New Roman"/>
          <w:sz w:val="24"/>
          <w:szCs w:val="24"/>
        </w:rPr>
        <w:t>-самостоятельности в труде (учёбе)</w:t>
      </w:r>
    </w:p>
    <w:p w14:paraId="330B475B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BD2BF3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1F3">
        <w:rPr>
          <w:rFonts w:ascii="Times New Roman" w:hAnsi="Times New Roman" w:cs="Times New Roman"/>
          <w:sz w:val="24"/>
          <w:szCs w:val="24"/>
        </w:rPr>
        <w:tab/>
        <w:t xml:space="preserve">К концу обучения в </w:t>
      </w:r>
      <w:r w:rsidRPr="00A841F3">
        <w:rPr>
          <w:rFonts w:ascii="Times New Roman" w:hAnsi="Times New Roman" w:cs="Times New Roman"/>
          <w:b/>
          <w:sz w:val="24"/>
          <w:szCs w:val="24"/>
        </w:rPr>
        <w:t>третьем классе</w:t>
      </w:r>
      <w:r w:rsidRPr="00A841F3">
        <w:rPr>
          <w:rFonts w:ascii="Times New Roman" w:hAnsi="Times New Roman" w:cs="Times New Roman"/>
          <w:sz w:val="24"/>
          <w:szCs w:val="24"/>
        </w:rPr>
        <w:t xml:space="preserve"> учащийся научится:</w:t>
      </w:r>
    </w:p>
    <w:p w14:paraId="3E4BE477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1F3">
        <w:rPr>
          <w:rFonts w:ascii="Times New Roman" w:hAnsi="Times New Roman" w:cs="Times New Roman"/>
          <w:sz w:val="24"/>
          <w:szCs w:val="24"/>
        </w:rPr>
        <w:t xml:space="preserve">-определять сферы профессиональной деятельности человека, </w:t>
      </w:r>
    </w:p>
    <w:p w14:paraId="0088853F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1F3">
        <w:rPr>
          <w:rFonts w:ascii="Times New Roman" w:hAnsi="Times New Roman" w:cs="Times New Roman"/>
          <w:sz w:val="24"/>
          <w:szCs w:val="24"/>
        </w:rPr>
        <w:t>-определять признаки профессий,</w:t>
      </w:r>
    </w:p>
    <w:p w14:paraId="106C7777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1F3">
        <w:rPr>
          <w:rFonts w:ascii="Times New Roman" w:hAnsi="Times New Roman" w:cs="Times New Roman"/>
          <w:sz w:val="24"/>
          <w:szCs w:val="24"/>
        </w:rPr>
        <w:t>-научится о</w:t>
      </w:r>
      <w:r w:rsidRPr="00A84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сновным приемам выполнения учебных проектов.</w:t>
      </w:r>
    </w:p>
    <w:p w14:paraId="2C2FBED7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8FC55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1F3">
        <w:rPr>
          <w:rFonts w:ascii="Times New Roman" w:hAnsi="Times New Roman" w:cs="Times New Roman"/>
          <w:sz w:val="24"/>
          <w:szCs w:val="24"/>
        </w:rPr>
        <w:tab/>
        <w:t xml:space="preserve">К концу обучения в </w:t>
      </w:r>
      <w:r w:rsidRPr="00A841F3">
        <w:rPr>
          <w:rFonts w:ascii="Times New Roman" w:hAnsi="Times New Roman" w:cs="Times New Roman"/>
          <w:b/>
          <w:sz w:val="24"/>
          <w:szCs w:val="24"/>
        </w:rPr>
        <w:t>четвёртом классе</w:t>
      </w:r>
      <w:r w:rsidRPr="00A841F3">
        <w:rPr>
          <w:rFonts w:ascii="Times New Roman" w:hAnsi="Times New Roman" w:cs="Times New Roman"/>
          <w:sz w:val="24"/>
          <w:szCs w:val="24"/>
        </w:rPr>
        <w:t xml:space="preserve"> учащийся научится:</w:t>
      </w:r>
    </w:p>
    <w:p w14:paraId="59B5303E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41F3">
        <w:rPr>
          <w:rFonts w:ascii="Times New Roman" w:hAnsi="Times New Roman" w:cs="Times New Roman"/>
          <w:sz w:val="24"/>
          <w:szCs w:val="24"/>
        </w:rPr>
        <w:t>-</w:t>
      </w:r>
      <w:r w:rsidRPr="00A84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определять основные сферы профессиональной деятельности человека,</w:t>
      </w:r>
    </w:p>
    <w:p w14:paraId="17089723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4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оперировать основными понятиями и категориями,</w:t>
      </w:r>
    </w:p>
    <w:p w14:paraId="3F9AE0AC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4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рассказывать о профессии и обосновывать ее значение в жизни общества,</w:t>
      </w:r>
    </w:p>
    <w:p w14:paraId="33AA00D9" w14:textId="77777777" w:rsidR="00E43ECB" w:rsidRPr="00A841F3" w:rsidRDefault="00E43ECB" w:rsidP="00E43E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4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переносить теоретические сведения о сферах человеческой деятельности на некоторые конкретные жизненные ситуации,</w:t>
      </w:r>
    </w:p>
    <w:p w14:paraId="1BEF60EC" w14:textId="77777777" w:rsidR="00E43ECB" w:rsidRPr="00A841F3" w:rsidRDefault="00E43ECB" w:rsidP="00E43E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4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-выполнять учебные проекты. </w:t>
      </w:r>
    </w:p>
    <w:p w14:paraId="4965FA47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F46A3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3.Тематическое планирование </w:t>
      </w:r>
      <w:r w:rsidRPr="00A841F3">
        <w:rPr>
          <w:rFonts w:ascii="Times New Roman" w:hAnsi="Times New Roman" w:cs="Times New Roman"/>
          <w:b/>
          <w:sz w:val="24"/>
          <w:szCs w:val="24"/>
        </w:rPr>
        <w:t>с указанием количества академических часов, отводимых на освоение каждой темы курса, возможность использования по этой теме электронных (цифровых) образовательных ресурсов, являющихся учебно-методическими материалами, и с указанием формы проведения занятий</w:t>
      </w:r>
    </w:p>
    <w:p w14:paraId="5E85DB0A" w14:textId="77777777" w:rsidR="00E43ECB" w:rsidRPr="00A841F3" w:rsidRDefault="00E43ECB" w:rsidP="00E4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15"/>
        <w:gridCol w:w="3565"/>
        <w:gridCol w:w="929"/>
        <w:gridCol w:w="2524"/>
        <w:gridCol w:w="2268"/>
      </w:tblGrid>
      <w:tr w:rsidR="00E43ECB" w:rsidRPr="00A841F3" w14:paraId="14BE8DBB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0A3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14:paraId="0460C17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8BAE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493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</w:t>
            </w:r>
            <w:proofErr w:type="spellEnd"/>
          </w:p>
          <w:p w14:paraId="10255C89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тво</w:t>
            </w:r>
            <w:proofErr w:type="spellEnd"/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A4ED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используемые электронные (цифровые) образовательные ресурсы, являющиеся </w:t>
            </w:r>
            <w:proofErr w:type="spellStart"/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методическими материалами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D19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занятия</w:t>
            </w:r>
          </w:p>
        </w:tc>
      </w:tr>
      <w:tr w:rsidR="00E43ECB" w:rsidRPr="00A841F3" w14:paraId="31581DB2" w14:textId="77777777" w:rsidTr="008560E9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018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E43ECB" w:rsidRPr="00A841F3" w14:paraId="3D2BE97D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F43B" w14:textId="77777777" w:rsidR="00E43ECB" w:rsidRPr="00A841F3" w:rsidRDefault="00E43ECB" w:rsidP="002B5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489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65F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475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A3B4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69772643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239F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1,2.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61FA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Ловись</w:t>
            </w:r>
            <w:proofErr w:type="spellEnd"/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 рыбка.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9E2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C1B0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F316B62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9DE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</w:tr>
      <w:tr w:rsidR="00E43ECB" w:rsidRPr="00A841F3" w14:paraId="3EC37A0E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D68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3,4.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81A8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Труженики леса.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05F7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98FE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66870DF4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46FE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3835BB57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479F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5,6,7,8.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851D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Хлеб – всему голова.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882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C344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7210C67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9945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75C97134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D93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E57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2C8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A87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9A25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24E1DE25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CA28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3A8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DFED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583E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37D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315ADC90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088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3F9E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В магазине.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427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1C81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0FC5BD4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9B2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</w:p>
        </w:tc>
      </w:tr>
      <w:tr w:rsidR="00E43ECB" w:rsidRPr="00A841F3" w14:paraId="39CE79B3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5429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663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библиотеке.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093E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624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28C4C06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2698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Деловая беседа</w:t>
            </w:r>
          </w:p>
        </w:tc>
      </w:tr>
      <w:tr w:rsidR="00E43ECB" w:rsidRPr="00A841F3" w14:paraId="7A859556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A8C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076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Весёлая портняжка.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981F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A7AA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61D80CC2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4CD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</w:tr>
      <w:tr w:rsidR="00E43ECB" w:rsidRPr="00A841F3" w14:paraId="70608D82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F2E9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B96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Расти здоровым.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49E9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5C24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1DEAB85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CA02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3E2355A2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ABD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208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Я в учителя пойду.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DBD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AA94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8F5DED0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8C62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5FFB86A3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ED02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58A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Кухонный переполох.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642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D3D6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6B18924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0018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14D3BB88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06F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ECDA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Причёски такие разные.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26B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D556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8861251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919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5319795F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0A2E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3BEA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322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9ч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00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133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07A6DA97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164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FA7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Строим дом.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4C9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81F6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5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8DB9D0C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B7AA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</w:p>
        </w:tc>
      </w:tr>
      <w:tr w:rsidR="00E43ECB" w:rsidRPr="00A841F3" w14:paraId="2BAC6ABB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809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68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У кого мастерок, у кого молоток.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D08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23A6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776965AD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9DE7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Деловая беседа </w:t>
            </w:r>
          </w:p>
        </w:tc>
      </w:tr>
      <w:tr w:rsidR="00E43ECB" w:rsidRPr="00A841F3" w14:paraId="69D203ED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4A2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4357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Профессия водитель.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33C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2499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9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B08CA1D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8DC8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</w:p>
        </w:tc>
      </w:tr>
      <w:tr w:rsidR="00E43ECB" w:rsidRPr="00A841F3" w14:paraId="53082217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85DF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8FA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Осторожно огонь.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089A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1E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1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43B7808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880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4AB47352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B9E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9BD2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Я б в спасатели пошёл, пусть меня научат.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BD74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CFD9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3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4790A753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FFC9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40B96B0E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FE9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91C2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Профессия нефтяник.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A934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EAE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5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74726B4A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ED2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4D894651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C929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F1E7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Родину защищать.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F3BF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D582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7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01F9E04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C55D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1393EE5F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80D9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8,9.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BC22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Все профессии нужны, все профессии важны.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9C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AE53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9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891877D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7804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6B2256F2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7FD7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1FF8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1DC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F77F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9B8D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568E4573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833E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A8C7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Куда уходят поезда.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088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BD28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1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4CB199DF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E10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</w:p>
        </w:tc>
      </w:tr>
      <w:tr w:rsidR="00E43ECB" w:rsidRPr="00A841F3" w14:paraId="416BE31E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408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E052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Высоко в облаках.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A319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D2D9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3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91B7D5D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2AE9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Деловая беседа </w:t>
            </w:r>
          </w:p>
        </w:tc>
      </w:tr>
      <w:tr w:rsidR="00E43ECB" w:rsidRPr="00A841F3" w14:paraId="42EBE59D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D1C2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F3D7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5C52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67C3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5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ADDA9F7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219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Турнир знатоков</w:t>
            </w:r>
          </w:p>
        </w:tc>
      </w:tr>
      <w:tr w:rsidR="00E43ECB" w:rsidRPr="00A841F3" w14:paraId="04791293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9B9D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BF3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Морское путешествие.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3B8A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CF68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7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C40C46A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F37E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7A83081B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729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9DDA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На арене цирка.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ABD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CD8B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9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401D374C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245E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2F784799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EB79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6,7.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3794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Профессии наших родителей.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129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0A6E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1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3CF225D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FBC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39E89F9B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97A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41DA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Кем быть? Каким быть?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3405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65E8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3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49BF30B3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1E7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59931CF2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CCE2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D032" w14:textId="77777777" w:rsidR="00E43ECB" w:rsidRPr="00A841F3" w:rsidRDefault="00E43ECB" w:rsidP="002B58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DCB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33 часа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339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FD3E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1DC39D06" w14:textId="77777777" w:rsidTr="008560E9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5FA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E43ECB" w:rsidRPr="00A841F3" w14:paraId="6D112D00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BAA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AF5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A7F2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982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BBB8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23682394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4AD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0A78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мира профессий.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6F9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DC94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5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823D782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637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Деловая беседа с исследованием</w:t>
            </w:r>
          </w:p>
        </w:tc>
      </w:tr>
      <w:tr w:rsidR="00E43ECB" w:rsidRPr="00A841F3" w14:paraId="24D02CEE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997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28DE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Садовник.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C5F5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24D7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7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4C6727F8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2318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 </w:t>
            </w:r>
          </w:p>
        </w:tc>
      </w:tr>
      <w:tr w:rsidR="00E43ECB" w:rsidRPr="00A841F3" w14:paraId="7C1AFC8B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7ECD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5E3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Мастер – цветовод.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DC85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A10C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9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8C3352F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0E3D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</w:tr>
      <w:tr w:rsidR="00E43ECB" w:rsidRPr="00A841F3" w14:paraId="6590A761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5E27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C92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Ландшафтный дизайнер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700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BA18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1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B61FB7E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E345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71E4F802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21D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C4C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Агроном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91DE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9743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3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906C63A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643A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208DA0E8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56FD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284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Флорист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720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284B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5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CB3B677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B86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1E2FDEDA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B02E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D4FE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C68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E47F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848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66272380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1754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CBF4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Полицейский.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32B2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B573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7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4CBFCE00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ABF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Ролевая игра </w:t>
            </w:r>
          </w:p>
        </w:tc>
      </w:tr>
      <w:tr w:rsidR="00E43ECB" w:rsidRPr="00A841F3" w14:paraId="4A3AE5AA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D58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17FF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Пожарный.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72D2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AC65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9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4B216AD1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C2BE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Деловая беседа </w:t>
            </w:r>
          </w:p>
        </w:tc>
      </w:tr>
      <w:tr w:rsidR="00E43ECB" w:rsidRPr="00A841F3" w14:paraId="76BFC414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812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7934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Военный.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9709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F143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1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BAC6BA2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0CF4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</w:p>
        </w:tc>
      </w:tr>
      <w:tr w:rsidR="00E43ECB" w:rsidRPr="00A841F3" w14:paraId="5388BCA9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327F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F618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Профессия «Следователь».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ED4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BE17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3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F134C5A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E3E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444F43E6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76C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E8B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Летчик.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6297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2315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5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91CA995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818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6EF54B92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A912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DB34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Водолаз.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0E3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F66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7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6B11FE79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60A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50DE4D29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1CDE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22A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Программист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C637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0778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9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9AB581E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425A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1AC5AA1B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0F42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505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Сотрудник ГИБДД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BD27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51F1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1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4A755D0C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6EAD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7DC74F20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9DAF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0E2D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B8C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10ч.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86E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132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02BFF2CD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72E9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17-18.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513F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Врач скорой помощи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E0B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85A6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3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B0621DA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54EE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</w:p>
        </w:tc>
      </w:tr>
      <w:tr w:rsidR="00E43ECB" w:rsidRPr="00A841F3" w14:paraId="1E100813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48C4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19-20.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33B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Детский врач – педиатр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B9EA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15F5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5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45E2A93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29B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E43ECB" w:rsidRPr="00A841F3" w14:paraId="35B47108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912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21-22.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4D4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600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975C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7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4A1B6695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4AE2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77535D28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0AD5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23-24.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7FC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Кто  лечит</w:t>
            </w:r>
            <w:proofErr w:type="gramEnd"/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 наши глаза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7699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9BFB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9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F4EC234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0C7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3D871C44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CF6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7BDA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Кому доверим наши уши?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3C3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60D8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1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42AF2306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6DE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0DFC817D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3A25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3DF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Наш организм на экране монитора.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D9C4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050D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3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A819D31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0FA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33BFDF00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3E67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AC6A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44C9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AA89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299A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1CC65375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C59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27-28.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DDDD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Профессия – воспитатель.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729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6504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5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B7B2EC9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90D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Деловая беседа с исследованием</w:t>
            </w:r>
          </w:p>
        </w:tc>
      </w:tr>
      <w:tr w:rsidR="00E43ECB" w:rsidRPr="00A841F3" w14:paraId="04193F3A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657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29-30.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E49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– учитель.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396A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7910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7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6E9647AE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DB7E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 </w:t>
            </w:r>
          </w:p>
        </w:tc>
      </w:tr>
      <w:tr w:rsidR="00E43ECB" w:rsidRPr="00A841F3" w14:paraId="603B12F9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4E5D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2BC2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– </w:t>
            </w:r>
            <w:proofErr w:type="gramStart"/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логопед .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B9D9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83CA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9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28F9A93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CA19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52DD6B15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B7E4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32-33.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9314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Библиотекарь.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134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2AD2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1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4DD7676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3AE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756DF486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D7F4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5E85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Труд в почёте любой.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D49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124F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3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E140590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4D3D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Турнир знатоков </w:t>
            </w:r>
          </w:p>
        </w:tc>
      </w:tr>
      <w:tr w:rsidR="00E43ECB" w:rsidRPr="00A841F3" w14:paraId="78343984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B0F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D58E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97C8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9C6A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504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650B5F63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68D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3C40" w14:textId="77777777" w:rsidR="00E43ECB" w:rsidRPr="00A841F3" w:rsidRDefault="00E43ECB" w:rsidP="002B58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40E9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066F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975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31BCBB87" w14:textId="77777777" w:rsidTr="008560E9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574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E43ECB" w:rsidRPr="00A841F3" w14:paraId="723866B3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F75F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CAC2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46C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F828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1084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3E8C8C9F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DD8E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C98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Представление о труде взрослых.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6E6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1378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5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BE8BE16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FD2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43ECB" w:rsidRPr="00A841F3" w14:paraId="61A1917D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864E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304F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Вот у Коли, например, мама – милиционер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1599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72AF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7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EA79731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F0B2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E43ECB" w:rsidRPr="00A841F3" w14:paraId="54C644F9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446D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BF2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«Мама - лётчик? Что ж такого?»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CFF4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9CBB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9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9718AA7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DE8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Деловая беседа с исследованием</w:t>
            </w:r>
          </w:p>
        </w:tc>
      </w:tr>
      <w:tr w:rsidR="00E43ECB" w:rsidRPr="00A841F3" w14:paraId="57AE2939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F36D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76D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Имеет ли значение пол человека для выбора и обретения профессии.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D7B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4C44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1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D779CCE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44F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3A0858D2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59F4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7-8.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D53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портфолио «Профессия мамы и папы».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3DD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A7BE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3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6BAFEBCD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182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27F40963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37E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2515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9A6D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34E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F5B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677ED3F8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D78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9-10.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671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Кем и где работают мои родные.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1D5E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7457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5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484A1B9A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AF4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работа </w:t>
            </w:r>
          </w:p>
        </w:tc>
      </w:tr>
      <w:tr w:rsidR="00E43ECB" w:rsidRPr="00A841F3" w14:paraId="660E632B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B76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8F07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Кем работают(ли) мои бабушка и дедушка.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DF6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4BED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7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7AC7AC12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1ACF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3E890119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5F02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13-14.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A94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Сочинение «Трудовая гордость моей семьи».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71DD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1550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9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6B9D525C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8B6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5A488B36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F56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15-16.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114F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трудовой истории моей семьи.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F9F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37CB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1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B1424CA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1C24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6C977194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7374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050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C55D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5E0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D7FA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25CDF5B1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30D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17-18.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FF3A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Семейные династии.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A5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D712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3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78E9A859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643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и исследовательская работа </w:t>
            </w:r>
          </w:p>
        </w:tc>
      </w:tr>
      <w:tr w:rsidR="00E43ECB" w:rsidRPr="00A841F3" w14:paraId="52012008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3B0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19-20.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559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Оформление фото-картинной странички портфолио по теме: «Семейные династии».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DBCA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CA18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5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173E259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2BD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4441FDFA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BFB5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2C57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профессий.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D82E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16A1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7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48CD07FD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4528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48DCE55C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2FC5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6B24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Как рождаются новые профессии.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FDFF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0923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9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67053F8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F2D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6A3C1628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E56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226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Может ли исчезнуть профессия?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657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7757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1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B3035E7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49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18204A5A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F34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25-26.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5A4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Как приобрести профессию?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AA4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91CD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3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F75278F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7AB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05DFD731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202F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7B79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A6F9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8C6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2AB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4C4F8B28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352F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27-28.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49B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Сложности выбора профессии.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55F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B35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5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A06F3FD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DB65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43ECB" w:rsidRPr="00A841F3" w14:paraId="3D3736F2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52BA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29-30.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7134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Книгу переворошив, намотай себе на ус – все работы хороши, выбирай на вкус!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A43E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BBE2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7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61E8B360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67C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</w:tr>
      <w:tr w:rsidR="00E43ECB" w:rsidRPr="00A841F3" w14:paraId="58BEF14F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C7F8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37B4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В. Маяковский «Кем быть?»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E09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BF6B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9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6B345F7C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FC4D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22D48BEF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DA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32-33.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AD0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Сочинение-эссе «Какой профессией я смог бы овладеть?»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AEB7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9AE4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1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599F2B2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76A5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04DBD8ED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A3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E6C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«Все профессии важны – все профессии нужны!»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0B4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46C2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3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70F16182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9AC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68A80F36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A47D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FF36" w14:textId="77777777" w:rsidR="00E43ECB" w:rsidRPr="00A841F3" w:rsidRDefault="00E43ECB" w:rsidP="002B58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B67A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2EED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145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001EB04E" w14:textId="77777777" w:rsidTr="008560E9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75C5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E43ECB" w:rsidRPr="00A841F3" w14:paraId="7B0A8C26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5A7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F8BA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C9D8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27E2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5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9C9B65C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B62D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53164063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89A9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FBFA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Артист. Профессия или призвание?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68A8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CFC5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7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3E59123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93A8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</w:p>
        </w:tc>
      </w:tr>
      <w:tr w:rsidR="00E43ECB" w:rsidRPr="00A841F3" w14:paraId="46504D94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043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6054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Учитель. Профессия или призвание?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6DE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11DA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9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63EBAC1D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BF28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Тренинги </w:t>
            </w:r>
          </w:p>
        </w:tc>
      </w:tr>
      <w:tr w:rsidR="00E43ECB" w:rsidRPr="00A841F3" w14:paraId="6B83D196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FDC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D0E6" w14:textId="77777777" w:rsidR="00E43ECB" w:rsidRPr="00A841F3" w:rsidRDefault="00E43ECB" w:rsidP="002B58E4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841F3">
              <w:rPr>
                <w:rStyle w:val="c11"/>
                <w:color w:val="000000"/>
              </w:rPr>
              <w:t>Кто может работать учителем?</w:t>
            </w:r>
          </w:p>
          <w:p w14:paraId="68DDBDBA" w14:textId="77777777" w:rsidR="00E43ECB" w:rsidRPr="00A841F3" w:rsidRDefault="00E43ECB" w:rsidP="002B58E4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841F3">
              <w:rPr>
                <w:rStyle w:val="c11"/>
                <w:color w:val="000000"/>
              </w:rPr>
              <w:t>Тест: «Какая профессия мне больше подходит?»</w:t>
            </w:r>
          </w:p>
          <w:p w14:paraId="1DC46EED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3239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6A0F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1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7388184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640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3F495445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4E4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752D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– техника. Типы профессий.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28B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1D57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3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B7062EF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1382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1E2DB703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A039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9DA5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– природа. Типы профессий.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B55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4BE9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5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3A7FA0B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E0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0D73C47B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B38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6-7.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A4F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– человек. Типы профессий.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BA7A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DC19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7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4EB575A3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DCA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43A96AED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4AD9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2818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– знак. Типы профессий.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0294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A3C8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9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445B1C74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5E1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7C57EFD9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E688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C07A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F6B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AD35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99FA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03A58EA1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447A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E4D9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– художественный образ. Типы профессий.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1B37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0AA3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1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62DDA26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897F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</w:tr>
      <w:tr w:rsidR="00E43ECB" w:rsidRPr="00A841F3" w14:paraId="6EA27739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6087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CAB2" w14:textId="77777777" w:rsidR="00E43ECB" w:rsidRPr="00A841F3" w:rsidRDefault="00E43ECB" w:rsidP="002B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Презентация-выступление на тему: «Эта профессия меня привлекает».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FC95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D77E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3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742DBDE2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816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Тренинги </w:t>
            </w:r>
          </w:p>
        </w:tc>
      </w:tr>
      <w:tr w:rsidR="00E43ECB" w:rsidRPr="00A841F3" w14:paraId="0929B228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B1C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104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– техника: черты характера, которыми должен обладать работник.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70F7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AE64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5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ED0F324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8A7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</w:p>
        </w:tc>
      </w:tr>
      <w:tr w:rsidR="00E43ECB" w:rsidRPr="00A841F3" w14:paraId="2344C37A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6CC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6D6F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– природа: черты характера, которыми должен обладать работник.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EBF4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C510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7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484C3FE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9E32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6E43AB25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D499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AAAE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– человек: черты характера, которыми должен обладать работник.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986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3E74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9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A5FB791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FDD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1F245110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9152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B96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Человек – знак: черты </w:t>
            </w:r>
            <w:proofErr w:type="gramStart"/>
            <w:r w:rsidRPr="00A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характера,  которыми</w:t>
            </w:r>
            <w:proofErr w:type="gramEnd"/>
            <w:r w:rsidRPr="00A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должен обладать работник.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6A4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FE2D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1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2F0F7E3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9CC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7D39290C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881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937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Человек – художественный образ: черты </w:t>
            </w:r>
            <w:proofErr w:type="gramStart"/>
            <w:r w:rsidRPr="00A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характера,  которыми</w:t>
            </w:r>
            <w:proofErr w:type="gramEnd"/>
            <w:r w:rsidRPr="00A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должен обладать работник.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8C5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2FE9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3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643E7F8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E557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222B0D85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A78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8464" w14:textId="77777777" w:rsidR="00E43ECB" w:rsidRPr="00A841F3" w:rsidRDefault="00E43ECB" w:rsidP="002B58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Презентация-выступление на тему: «Мой характер».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97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A222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5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6D9CA04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E938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7AD07F1A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6AAD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540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6615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048D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75A8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67B55E9A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F6D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78D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Ручные орудия труда. Качества, которые необходимы работнику.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531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F07A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7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9533E9B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8252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</w:t>
            </w:r>
          </w:p>
        </w:tc>
      </w:tr>
      <w:tr w:rsidR="00E43ECB" w:rsidRPr="00A841F3" w14:paraId="3D01529D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197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4DDD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Механизированные орудия труда. Качества, которые необходимы работнику.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EA6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75F0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9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42A544D7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BEFA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5EE91DFE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2A0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0678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Автоматизированные орудия труда. Качества, которые необходимы работнику.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0A07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7FB1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1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4BD27846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008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63D2EC51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7DE7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DE95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 функциональных</w:t>
            </w:r>
            <w:proofErr w:type="gramEnd"/>
            <w:r w:rsidRPr="00A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средств организма.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E7E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405E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3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ACC1982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756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1D5B5C97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D6B7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E48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Презентация-выступление на тему: «Мои качества».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C64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199E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5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CA08B3A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1F3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72C7868A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D2C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6EB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Условия повышенной моральной ответственности.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11B8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7724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7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7ED7BDD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BAAE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598F85F7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5A7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444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Необычные условия труда: знакомство с профессией археолога и палеонтолога.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F2F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17DD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9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6014CFC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0EE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7C6DDB35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2AA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EF6F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Условия </w:t>
            </w:r>
            <w:proofErr w:type="gramStart"/>
            <w:r w:rsidRPr="00A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труда  бытового</w:t>
            </w:r>
            <w:proofErr w:type="gramEnd"/>
            <w:r w:rsidRPr="00A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типа.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6558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A9A7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1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48DB267D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537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1957A651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7332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1137" w14:textId="77777777" w:rsidR="00E43ECB" w:rsidRPr="00A841F3" w:rsidRDefault="00E43ECB" w:rsidP="002B58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Условия труда на открытом воздухе. Знакомство с профессией сварщика.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52D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5C6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3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49EF950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50B2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3CFCDBC3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293F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3C17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рисунков: «Самая лучшая профессия».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0EE8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97E0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5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EF02BB0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EB6F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400E9095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AAE5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F1FA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D50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DCF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CA2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4BF2A472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853D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3839" w14:textId="77777777" w:rsidR="00E43ECB" w:rsidRPr="00A841F3" w:rsidRDefault="00E43ECB" w:rsidP="002B58E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Профессии, без которых не обойтись.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ABF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D51D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7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4CB888F5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0D86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и проектная работа </w:t>
            </w:r>
          </w:p>
        </w:tc>
      </w:tr>
      <w:tr w:rsidR="00E43ECB" w:rsidRPr="00A841F3" w14:paraId="00874479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904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4FC9" w14:textId="77777777" w:rsidR="00E43ECB" w:rsidRPr="00A841F3" w:rsidRDefault="00E43ECB" w:rsidP="002B58E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Самая необычная творческая профессия.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90E3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1726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9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690BFFF8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ADE8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7A0E7B41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895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5921" w14:textId="77777777" w:rsidR="00E43ECB" w:rsidRPr="00A841F3" w:rsidRDefault="00E43ECB" w:rsidP="002B58E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Презентация-выступление на тему: «Профессии будущего».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099A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1EC7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1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665E9D38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60F5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7C3FD298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6E2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1D59" w14:textId="77777777" w:rsidR="00E43ECB" w:rsidRPr="00A841F3" w:rsidRDefault="00E43ECB" w:rsidP="002B58E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Презентация-выступление на тему</w:t>
            </w:r>
          </w:p>
          <w:p w14:paraId="6D189BDF" w14:textId="77777777" w:rsidR="00E43ECB" w:rsidRPr="00A841F3" w:rsidRDefault="00E43ECB" w:rsidP="002B58E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«Что мы знаем о профессиях?»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B139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B13F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3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6E0B9A0C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A83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7639BE6F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1864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31-32.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81E2" w14:textId="77777777" w:rsidR="00E43ECB" w:rsidRPr="00A841F3" w:rsidRDefault="00E43ECB" w:rsidP="002B58E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презентация:</w:t>
            </w:r>
          </w:p>
          <w:p w14:paraId="639E6E80" w14:textId="77777777" w:rsidR="00E43ECB" w:rsidRPr="00A841F3" w:rsidRDefault="00E43ECB" w:rsidP="002B58E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«Это моя будущая профессия».</w:t>
            </w:r>
          </w:p>
          <w:p w14:paraId="50021591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392F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B44A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5"/>
            <w:hyperlink r:id="rId206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9094A3C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A0FC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0579B874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ED4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33-34.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2114" w14:textId="77777777" w:rsidR="00E43ECB" w:rsidRPr="00A841F3" w:rsidRDefault="00E43ECB" w:rsidP="002B58E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проекта «Моё профессиональное портфолио».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A960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88B0" w14:textId="77777777" w:rsidR="00E43ECB" w:rsidRPr="00A841F3" w:rsidRDefault="008560E9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8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9C6A65A" w14:textId="77777777" w:rsidR="00E43ECB" w:rsidRPr="00A841F3" w:rsidRDefault="008560E9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E43ECB" w:rsidRPr="00A84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43ECB" w:rsidRPr="00A8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7914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CB" w:rsidRPr="00A841F3" w14:paraId="51C82C51" w14:textId="77777777" w:rsidTr="008560E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F8D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C4AB" w14:textId="77777777" w:rsidR="00E43ECB" w:rsidRPr="00A841F3" w:rsidRDefault="00E43ECB" w:rsidP="002B58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CF88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F3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4E19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100B" w14:textId="77777777" w:rsidR="00E43ECB" w:rsidRPr="00A841F3" w:rsidRDefault="00E43ECB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645D66" w14:textId="643DF005" w:rsidR="00F07834" w:rsidRPr="00A841F3" w:rsidRDefault="00F07834" w:rsidP="00D31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7834" w:rsidRPr="00A841F3" w:rsidSect="00D3164B">
      <w:pgSz w:w="11906" w:h="16838"/>
      <w:pgMar w:top="851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16976"/>
    <w:multiLevelType w:val="hybridMultilevel"/>
    <w:tmpl w:val="861A2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1C70"/>
    <w:multiLevelType w:val="hybridMultilevel"/>
    <w:tmpl w:val="47CA9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120DB"/>
    <w:multiLevelType w:val="hybridMultilevel"/>
    <w:tmpl w:val="0DE0B1D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25758"/>
    <w:multiLevelType w:val="hybridMultilevel"/>
    <w:tmpl w:val="69C2AEC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B8372CA"/>
    <w:multiLevelType w:val="hybridMultilevel"/>
    <w:tmpl w:val="551CA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26A58"/>
    <w:multiLevelType w:val="hybridMultilevel"/>
    <w:tmpl w:val="EAE0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A0106"/>
    <w:multiLevelType w:val="hybridMultilevel"/>
    <w:tmpl w:val="03846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622E2"/>
    <w:multiLevelType w:val="hybridMultilevel"/>
    <w:tmpl w:val="8DF2F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B5144"/>
    <w:multiLevelType w:val="multilevel"/>
    <w:tmpl w:val="A95C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4D1AFB"/>
    <w:multiLevelType w:val="multilevel"/>
    <w:tmpl w:val="A670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9847EF"/>
    <w:multiLevelType w:val="hybridMultilevel"/>
    <w:tmpl w:val="773481C8"/>
    <w:lvl w:ilvl="0" w:tplc="98FA5C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01A2C"/>
    <w:multiLevelType w:val="hybridMultilevel"/>
    <w:tmpl w:val="8356F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1392D"/>
    <w:multiLevelType w:val="hybridMultilevel"/>
    <w:tmpl w:val="F5649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1"/>
  </w:num>
  <w:num w:numId="5">
    <w:abstractNumId w:val="5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7"/>
  </w:num>
  <w:num w:numId="11">
    <w:abstractNumId w:val="6"/>
  </w:num>
  <w:num w:numId="12">
    <w:abstractNumId w:val="2"/>
  </w:num>
  <w:num w:numId="13">
    <w:abstractNumId w:val="4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59"/>
    <w:rsid w:val="0000159F"/>
    <w:rsid w:val="00026801"/>
    <w:rsid w:val="00030FC4"/>
    <w:rsid w:val="00043DB0"/>
    <w:rsid w:val="00055295"/>
    <w:rsid w:val="00060A0B"/>
    <w:rsid w:val="00070FD5"/>
    <w:rsid w:val="00090E68"/>
    <w:rsid w:val="00097B0F"/>
    <w:rsid w:val="000B4C82"/>
    <w:rsid w:val="000C4495"/>
    <w:rsid w:val="000D0060"/>
    <w:rsid w:val="000D112B"/>
    <w:rsid w:val="000E1828"/>
    <w:rsid w:val="000E3741"/>
    <w:rsid w:val="00104EF1"/>
    <w:rsid w:val="00111D04"/>
    <w:rsid w:val="001124F5"/>
    <w:rsid w:val="0013114C"/>
    <w:rsid w:val="00151C2C"/>
    <w:rsid w:val="00165A75"/>
    <w:rsid w:val="00172CAA"/>
    <w:rsid w:val="00177DAA"/>
    <w:rsid w:val="00185E4E"/>
    <w:rsid w:val="001B02F6"/>
    <w:rsid w:val="001C7851"/>
    <w:rsid w:val="001F0B15"/>
    <w:rsid w:val="00214DA9"/>
    <w:rsid w:val="00221B03"/>
    <w:rsid w:val="00242C5A"/>
    <w:rsid w:val="00250D4A"/>
    <w:rsid w:val="0026696F"/>
    <w:rsid w:val="002A5497"/>
    <w:rsid w:val="002B67D1"/>
    <w:rsid w:val="002C37E1"/>
    <w:rsid w:val="002C7DE9"/>
    <w:rsid w:val="002E2730"/>
    <w:rsid w:val="00323A29"/>
    <w:rsid w:val="00327765"/>
    <w:rsid w:val="003428BF"/>
    <w:rsid w:val="00345D9B"/>
    <w:rsid w:val="00354628"/>
    <w:rsid w:val="003631C7"/>
    <w:rsid w:val="00365A39"/>
    <w:rsid w:val="003772AC"/>
    <w:rsid w:val="00397BA5"/>
    <w:rsid w:val="003A2981"/>
    <w:rsid w:val="003C750A"/>
    <w:rsid w:val="003F78AA"/>
    <w:rsid w:val="00412CF5"/>
    <w:rsid w:val="0041526E"/>
    <w:rsid w:val="00435B93"/>
    <w:rsid w:val="00437DD1"/>
    <w:rsid w:val="004605F6"/>
    <w:rsid w:val="00462859"/>
    <w:rsid w:val="004A1751"/>
    <w:rsid w:val="004B5D20"/>
    <w:rsid w:val="004C7651"/>
    <w:rsid w:val="004E55B3"/>
    <w:rsid w:val="004E5971"/>
    <w:rsid w:val="00500630"/>
    <w:rsid w:val="00504044"/>
    <w:rsid w:val="0051234E"/>
    <w:rsid w:val="00564639"/>
    <w:rsid w:val="0058302F"/>
    <w:rsid w:val="005B03D4"/>
    <w:rsid w:val="005C2EC9"/>
    <w:rsid w:val="005C53A2"/>
    <w:rsid w:val="005D4FF3"/>
    <w:rsid w:val="005D7315"/>
    <w:rsid w:val="005D7EE2"/>
    <w:rsid w:val="006104E0"/>
    <w:rsid w:val="00616563"/>
    <w:rsid w:val="00617F55"/>
    <w:rsid w:val="00690B80"/>
    <w:rsid w:val="006E579C"/>
    <w:rsid w:val="006F7F67"/>
    <w:rsid w:val="00765681"/>
    <w:rsid w:val="00765EA1"/>
    <w:rsid w:val="007712F2"/>
    <w:rsid w:val="007A11FC"/>
    <w:rsid w:val="007A2EB7"/>
    <w:rsid w:val="007A75FE"/>
    <w:rsid w:val="007B0570"/>
    <w:rsid w:val="007B32F3"/>
    <w:rsid w:val="007C4D1C"/>
    <w:rsid w:val="007D52EC"/>
    <w:rsid w:val="007D74C1"/>
    <w:rsid w:val="00806E80"/>
    <w:rsid w:val="008259ED"/>
    <w:rsid w:val="00843690"/>
    <w:rsid w:val="00844CC3"/>
    <w:rsid w:val="008560E9"/>
    <w:rsid w:val="008818FC"/>
    <w:rsid w:val="00881B7C"/>
    <w:rsid w:val="00897F15"/>
    <w:rsid w:val="008A3773"/>
    <w:rsid w:val="008A49C3"/>
    <w:rsid w:val="008B70D8"/>
    <w:rsid w:val="008C092A"/>
    <w:rsid w:val="008D7B4D"/>
    <w:rsid w:val="008E47E2"/>
    <w:rsid w:val="008F2793"/>
    <w:rsid w:val="00926A82"/>
    <w:rsid w:val="00930F86"/>
    <w:rsid w:val="00934482"/>
    <w:rsid w:val="009436F3"/>
    <w:rsid w:val="00954226"/>
    <w:rsid w:val="00956713"/>
    <w:rsid w:val="009679F2"/>
    <w:rsid w:val="00975393"/>
    <w:rsid w:val="00986B31"/>
    <w:rsid w:val="009967BC"/>
    <w:rsid w:val="009A355F"/>
    <w:rsid w:val="009A5B08"/>
    <w:rsid w:val="009A78CB"/>
    <w:rsid w:val="009C2F58"/>
    <w:rsid w:val="009F00BD"/>
    <w:rsid w:val="009F0977"/>
    <w:rsid w:val="009F6630"/>
    <w:rsid w:val="00A01E9A"/>
    <w:rsid w:val="00A076E6"/>
    <w:rsid w:val="00A3114C"/>
    <w:rsid w:val="00A34DEC"/>
    <w:rsid w:val="00A35893"/>
    <w:rsid w:val="00A519B8"/>
    <w:rsid w:val="00A645DB"/>
    <w:rsid w:val="00A841F3"/>
    <w:rsid w:val="00AA1F7B"/>
    <w:rsid w:val="00AA3491"/>
    <w:rsid w:val="00AA5091"/>
    <w:rsid w:val="00AB5D7B"/>
    <w:rsid w:val="00AE318D"/>
    <w:rsid w:val="00B0371C"/>
    <w:rsid w:val="00B155CE"/>
    <w:rsid w:val="00B22100"/>
    <w:rsid w:val="00B44B35"/>
    <w:rsid w:val="00B514ED"/>
    <w:rsid w:val="00B53AFD"/>
    <w:rsid w:val="00B614A8"/>
    <w:rsid w:val="00B7423F"/>
    <w:rsid w:val="00B7530E"/>
    <w:rsid w:val="00B90933"/>
    <w:rsid w:val="00B913A0"/>
    <w:rsid w:val="00BA4D4B"/>
    <w:rsid w:val="00BC5012"/>
    <w:rsid w:val="00BF0E1F"/>
    <w:rsid w:val="00BF1764"/>
    <w:rsid w:val="00BF5E1E"/>
    <w:rsid w:val="00C22710"/>
    <w:rsid w:val="00C36115"/>
    <w:rsid w:val="00C54EB6"/>
    <w:rsid w:val="00C809CE"/>
    <w:rsid w:val="00CA2E6B"/>
    <w:rsid w:val="00CA4BE7"/>
    <w:rsid w:val="00CA7D4A"/>
    <w:rsid w:val="00CB0154"/>
    <w:rsid w:val="00CC1AEB"/>
    <w:rsid w:val="00CC23A0"/>
    <w:rsid w:val="00CC695A"/>
    <w:rsid w:val="00CD10F7"/>
    <w:rsid w:val="00CE252D"/>
    <w:rsid w:val="00CF61B5"/>
    <w:rsid w:val="00CF77CC"/>
    <w:rsid w:val="00D12FFD"/>
    <w:rsid w:val="00D1495F"/>
    <w:rsid w:val="00D15A07"/>
    <w:rsid w:val="00D218B2"/>
    <w:rsid w:val="00D3164B"/>
    <w:rsid w:val="00D35B5B"/>
    <w:rsid w:val="00D60A58"/>
    <w:rsid w:val="00D723C7"/>
    <w:rsid w:val="00DA319F"/>
    <w:rsid w:val="00DA40B3"/>
    <w:rsid w:val="00DB34CF"/>
    <w:rsid w:val="00DC6859"/>
    <w:rsid w:val="00DF6E8B"/>
    <w:rsid w:val="00E228E4"/>
    <w:rsid w:val="00E24990"/>
    <w:rsid w:val="00E30073"/>
    <w:rsid w:val="00E32245"/>
    <w:rsid w:val="00E36A7B"/>
    <w:rsid w:val="00E43ECB"/>
    <w:rsid w:val="00E45ECC"/>
    <w:rsid w:val="00E46A7B"/>
    <w:rsid w:val="00E558B1"/>
    <w:rsid w:val="00E8593F"/>
    <w:rsid w:val="00E92A6E"/>
    <w:rsid w:val="00EC21AD"/>
    <w:rsid w:val="00EC48DE"/>
    <w:rsid w:val="00ED5D51"/>
    <w:rsid w:val="00EE3D08"/>
    <w:rsid w:val="00EF4388"/>
    <w:rsid w:val="00F0630B"/>
    <w:rsid w:val="00F07834"/>
    <w:rsid w:val="00F07BA2"/>
    <w:rsid w:val="00F26922"/>
    <w:rsid w:val="00F35D48"/>
    <w:rsid w:val="00F46981"/>
    <w:rsid w:val="00F5087C"/>
    <w:rsid w:val="00F6339F"/>
    <w:rsid w:val="00F92506"/>
    <w:rsid w:val="00FC0E9F"/>
    <w:rsid w:val="00FE4F9B"/>
    <w:rsid w:val="00FE5266"/>
    <w:rsid w:val="00FF2F84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C056"/>
  <w15:chartTrackingRefBased/>
  <w15:docId w15:val="{99488F86-2939-40DB-A98B-3EF9E177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DB0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E43ECB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43ECB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43ECB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43ECB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0F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17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04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DF6E8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DF6E8B"/>
    <w:pPr>
      <w:spacing w:line="256" w:lineRule="auto"/>
      <w:ind w:left="720"/>
      <w:contextualSpacing/>
    </w:pPr>
  </w:style>
  <w:style w:type="character" w:customStyle="1" w:styleId="js-phone-number">
    <w:name w:val="js-phone-number"/>
    <w:basedOn w:val="a0"/>
    <w:rsid w:val="00F5087C"/>
  </w:style>
  <w:style w:type="paragraph" w:customStyle="1" w:styleId="msonormalmrcssattr">
    <w:name w:val="msonormal_mr_css_attr"/>
    <w:basedOn w:val="a"/>
    <w:rsid w:val="0036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Normal (Web) Char"/>
    <w:basedOn w:val="a"/>
    <w:link w:val="a8"/>
    <w:uiPriority w:val="99"/>
    <w:unhideWhenUsed/>
    <w:rsid w:val="0011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-3">
    <w:name w:val="TOC-3"/>
    <w:basedOn w:val="a"/>
    <w:uiPriority w:val="99"/>
    <w:rsid w:val="007C4D1C"/>
    <w:pPr>
      <w:tabs>
        <w:tab w:val="right" w:leader="dot" w:pos="5670"/>
        <w:tab w:val="right" w:pos="6350"/>
      </w:tabs>
      <w:suppressAutoHyphens/>
      <w:autoSpaceDE w:val="0"/>
      <w:autoSpaceDN w:val="0"/>
      <w:adjustRightInd w:val="0"/>
      <w:spacing w:after="0" w:line="240" w:lineRule="atLeast"/>
      <w:ind w:left="454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7C4D1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table-head">
    <w:name w:val="table-head"/>
    <w:basedOn w:val="a"/>
    <w:uiPriority w:val="99"/>
    <w:rsid w:val="007C4D1C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centre">
    <w:name w:val="table-body_centre"/>
    <w:basedOn w:val="NoParagraphStyle"/>
    <w:uiPriority w:val="99"/>
    <w:rsid w:val="007C4D1C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table" w:customStyle="1" w:styleId="11">
    <w:name w:val="Сетка таблицы1"/>
    <w:basedOn w:val="a1"/>
    <w:uiPriority w:val="39"/>
    <w:rsid w:val="00EF4388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12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3772A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772A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43E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43E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43ECB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43ECB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8">
    <w:name w:val="Обычный (Интернет) Знак"/>
    <w:aliases w:val="Normal (Web) Char Знак"/>
    <w:basedOn w:val="a0"/>
    <w:link w:val="a7"/>
    <w:uiPriority w:val="99"/>
    <w:locked/>
    <w:rsid w:val="00E43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43ECB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c">
    <w:name w:val="Верхний колонтитул Знак"/>
    <w:basedOn w:val="a0"/>
    <w:link w:val="ab"/>
    <w:uiPriority w:val="99"/>
    <w:rsid w:val="00E43ECB"/>
    <w:rPr>
      <w:lang w:val="en-US"/>
    </w:rPr>
  </w:style>
  <w:style w:type="paragraph" w:styleId="ad">
    <w:name w:val="Normal Indent"/>
    <w:basedOn w:val="a"/>
    <w:uiPriority w:val="99"/>
    <w:unhideWhenUsed/>
    <w:rsid w:val="00E43ECB"/>
    <w:pPr>
      <w:spacing w:after="200" w:line="276" w:lineRule="auto"/>
      <w:ind w:left="720"/>
    </w:pPr>
    <w:rPr>
      <w:lang w:val="en-US"/>
    </w:rPr>
  </w:style>
  <w:style w:type="paragraph" w:styleId="ae">
    <w:name w:val="Subtitle"/>
    <w:basedOn w:val="a"/>
    <w:next w:val="a"/>
    <w:link w:val="af"/>
    <w:uiPriority w:val="11"/>
    <w:qFormat/>
    <w:rsid w:val="00E43ECB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11"/>
    <w:rsid w:val="00E43EC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f0">
    <w:name w:val="Title"/>
    <w:basedOn w:val="a"/>
    <w:next w:val="a"/>
    <w:link w:val="af1"/>
    <w:uiPriority w:val="1"/>
    <w:qFormat/>
    <w:rsid w:val="00E43ECB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1">
    <w:name w:val="Заголовок Знак"/>
    <w:basedOn w:val="a0"/>
    <w:link w:val="af0"/>
    <w:uiPriority w:val="1"/>
    <w:rsid w:val="00E43EC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2">
    <w:name w:val="Emphasis"/>
    <w:basedOn w:val="a0"/>
    <w:uiPriority w:val="20"/>
    <w:qFormat/>
    <w:rsid w:val="00E43ECB"/>
    <w:rPr>
      <w:i/>
      <w:iCs/>
    </w:rPr>
  </w:style>
  <w:style w:type="paragraph" w:styleId="af3">
    <w:name w:val="caption"/>
    <w:basedOn w:val="a"/>
    <w:next w:val="a"/>
    <w:uiPriority w:val="35"/>
    <w:semiHidden/>
    <w:unhideWhenUsed/>
    <w:qFormat/>
    <w:rsid w:val="00E43ECB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f4">
    <w:name w:val="footer"/>
    <w:basedOn w:val="a"/>
    <w:link w:val="af5"/>
    <w:uiPriority w:val="99"/>
    <w:unhideWhenUsed/>
    <w:rsid w:val="00E43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43ECB"/>
  </w:style>
  <w:style w:type="paragraph" w:customStyle="1" w:styleId="c1">
    <w:name w:val="c1"/>
    <w:basedOn w:val="a"/>
    <w:uiPriority w:val="99"/>
    <w:rsid w:val="00E4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E43ECB"/>
    <w:rPr>
      <w:rFonts w:cs="Times New Roman"/>
    </w:rPr>
  </w:style>
  <w:style w:type="character" w:customStyle="1" w:styleId="c3">
    <w:name w:val="c3"/>
    <w:basedOn w:val="a0"/>
    <w:uiPriority w:val="99"/>
    <w:rsid w:val="00E43EC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43ECB"/>
    <w:rPr>
      <w:rFonts w:cs="Times New Roman"/>
    </w:rPr>
  </w:style>
  <w:style w:type="character" w:customStyle="1" w:styleId="c5">
    <w:name w:val="c5"/>
    <w:basedOn w:val="a0"/>
    <w:uiPriority w:val="99"/>
    <w:rsid w:val="00E43ECB"/>
    <w:rPr>
      <w:rFonts w:cs="Times New Roman"/>
    </w:rPr>
  </w:style>
  <w:style w:type="paragraph" w:styleId="af6">
    <w:name w:val="No Spacing"/>
    <w:aliases w:val="основа"/>
    <w:uiPriority w:val="99"/>
    <w:qFormat/>
    <w:rsid w:val="00E43EC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41">
    <w:name w:val="Заг 4"/>
    <w:basedOn w:val="a"/>
    <w:uiPriority w:val="99"/>
    <w:rsid w:val="00E43ECB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styleId="af7">
    <w:name w:val="Strong"/>
    <w:basedOn w:val="a0"/>
    <w:uiPriority w:val="22"/>
    <w:qFormat/>
    <w:rsid w:val="00E43ECB"/>
    <w:rPr>
      <w:rFonts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E43ECB"/>
    <w:pPr>
      <w:widowControl w:val="0"/>
      <w:autoSpaceDE w:val="0"/>
      <w:autoSpaceDN w:val="0"/>
      <w:spacing w:before="61" w:after="0" w:line="240" w:lineRule="auto"/>
      <w:ind w:left="85"/>
    </w:pPr>
    <w:rPr>
      <w:rFonts w:ascii="Times New Roman" w:eastAsia="Times New Roman" w:hAnsi="Times New Roman" w:cs="Times New Roman"/>
    </w:rPr>
  </w:style>
  <w:style w:type="paragraph" w:styleId="af8">
    <w:name w:val="Body Text"/>
    <w:basedOn w:val="a"/>
    <w:link w:val="af9"/>
    <w:uiPriority w:val="1"/>
    <w:qFormat/>
    <w:rsid w:val="00E43ECB"/>
    <w:pPr>
      <w:widowControl w:val="0"/>
      <w:autoSpaceDE w:val="0"/>
      <w:autoSpaceDN w:val="0"/>
      <w:spacing w:after="0" w:line="240" w:lineRule="auto"/>
      <w:ind w:left="2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E43ECB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E43ECB"/>
    <w:pPr>
      <w:widowControl w:val="0"/>
      <w:autoSpaceDE w:val="0"/>
      <w:autoSpaceDN w:val="0"/>
      <w:spacing w:after="0" w:line="274" w:lineRule="exact"/>
      <w:ind w:left="735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">
    <w:name w:val="Знак Знак6"/>
    <w:rsid w:val="00E43EC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E43E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uiPriority w:val="99"/>
    <w:semiHidden/>
    <w:rsid w:val="00E43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34">
    <w:name w:val="c34"/>
    <w:basedOn w:val="a0"/>
    <w:rsid w:val="00E43ECB"/>
  </w:style>
  <w:style w:type="character" w:customStyle="1" w:styleId="c29">
    <w:name w:val="c29"/>
    <w:basedOn w:val="a0"/>
    <w:rsid w:val="00E43ECB"/>
  </w:style>
  <w:style w:type="character" w:customStyle="1" w:styleId="c40">
    <w:name w:val="c40"/>
    <w:basedOn w:val="a0"/>
    <w:rsid w:val="00E43ECB"/>
  </w:style>
  <w:style w:type="character" w:customStyle="1" w:styleId="c39">
    <w:name w:val="c39"/>
    <w:basedOn w:val="a0"/>
    <w:rsid w:val="00E43ECB"/>
  </w:style>
  <w:style w:type="character" w:customStyle="1" w:styleId="22">
    <w:name w:val="Основной текст (2)_"/>
    <w:basedOn w:val="a0"/>
    <w:link w:val="23"/>
    <w:locked/>
    <w:rsid w:val="00E43EC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43EC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afa">
    <w:name w:val="Основной текст_"/>
    <w:basedOn w:val="a0"/>
    <w:link w:val="24"/>
    <w:locked/>
    <w:rsid w:val="00E43E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a"/>
    <w:rsid w:val="00E43ECB"/>
    <w:pPr>
      <w:widowControl w:val="0"/>
      <w:shd w:val="clear" w:color="auto" w:fill="FFFFFF"/>
      <w:spacing w:after="840" w:line="274" w:lineRule="exact"/>
      <w:ind w:hanging="740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locked/>
    <w:rsid w:val="00E43EC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E43ECB"/>
    <w:pPr>
      <w:widowControl w:val="0"/>
      <w:shd w:val="clear" w:color="auto" w:fill="FFFFFF"/>
      <w:spacing w:before="240"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fb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fc"/>
    <w:semiHidden/>
    <w:locked/>
    <w:rsid w:val="00E43ECB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fc">
    <w:name w:val="footnote text"/>
    <w:aliases w:val="Основной текст с отступом1,Основной текст с отступом11,Body Text Indent,Знак1,Body Text Indent1"/>
    <w:basedOn w:val="a"/>
    <w:link w:val="afb"/>
    <w:semiHidden/>
    <w:unhideWhenUsed/>
    <w:rsid w:val="00E43ECB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4">
    <w:name w:val="Текст сноски Знак1"/>
    <w:basedOn w:val="a0"/>
    <w:uiPriority w:val="99"/>
    <w:semiHidden/>
    <w:rsid w:val="00E43ECB"/>
    <w:rPr>
      <w:sz w:val="20"/>
      <w:szCs w:val="20"/>
    </w:rPr>
  </w:style>
  <w:style w:type="paragraph" w:customStyle="1" w:styleId="14TexstOSNOVA1012">
    <w:name w:val="14TexstOSNOVA_10/12"/>
    <w:basedOn w:val="a"/>
    <w:uiPriority w:val="99"/>
    <w:rsid w:val="00E43ECB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afd">
    <w:name w:val="Основной Знак"/>
    <w:link w:val="afe"/>
    <w:locked/>
    <w:rsid w:val="00E43ECB"/>
    <w:rPr>
      <w:rFonts w:ascii="NewtonCSanPin" w:hAnsi="NewtonCSanPin"/>
      <w:color w:val="000000"/>
      <w:sz w:val="21"/>
      <w:szCs w:val="21"/>
    </w:rPr>
  </w:style>
  <w:style w:type="paragraph" w:customStyle="1" w:styleId="afe">
    <w:name w:val="Основной"/>
    <w:basedOn w:val="a"/>
    <w:link w:val="afd"/>
    <w:rsid w:val="00E43ECB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ff">
    <w:name w:val="footnote reference"/>
    <w:uiPriority w:val="99"/>
    <w:semiHidden/>
    <w:unhideWhenUsed/>
    <w:rsid w:val="00E43ECB"/>
    <w:rPr>
      <w:vertAlign w:val="superscript"/>
    </w:rPr>
  </w:style>
  <w:style w:type="character" w:customStyle="1" w:styleId="js-messages-title-dropdown-name">
    <w:name w:val="js-messages-title-dropdown-name"/>
    <w:basedOn w:val="a0"/>
    <w:rsid w:val="00E43ECB"/>
  </w:style>
  <w:style w:type="paragraph" w:customStyle="1" w:styleId="TOC-2">
    <w:name w:val="TOC-2"/>
    <w:basedOn w:val="a"/>
    <w:uiPriority w:val="99"/>
    <w:rsid w:val="00E43ECB"/>
    <w:pPr>
      <w:tabs>
        <w:tab w:val="right" w:leader="dot" w:pos="5670"/>
        <w:tab w:val="right" w:pos="6350"/>
      </w:tabs>
      <w:suppressAutoHyphens/>
      <w:autoSpaceDE w:val="0"/>
      <w:autoSpaceDN w:val="0"/>
      <w:adjustRightInd w:val="0"/>
      <w:spacing w:after="0" w:line="240" w:lineRule="atLeast"/>
      <w:ind w:left="227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body">
    <w:name w:val="body"/>
    <w:basedOn w:val="a"/>
    <w:uiPriority w:val="99"/>
    <w:rsid w:val="00E43ECB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character" w:customStyle="1" w:styleId="c43">
    <w:name w:val="c43"/>
    <w:basedOn w:val="a0"/>
    <w:rsid w:val="00E43ECB"/>
  </w:style>
  <w:style w:type="paragraph" w:customStyle="1" w:styleId="c17">
    <w:name w:val="c17"/>
    <w:basedOn w:val="a"/>
    <w:rsid w:val="00E4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43ECB"/>
  </w:style>
  <w:style w:type="paragraph" w:customStyle="1" w:styleId="15">
    <w:name w:val="Без интервала1"/>
    <w:basedOn w:val="a"/>
    <w:qFormat/>
    <w:rsid w:val="00E4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0">
    <w:name w:val="c0"/>
    <w:basedOn w:val="a0"/>
    <w:rsid w:val="00E43ECB"/>
  </w:style>
  <w:style w:type="paragraph" w:customStyle="1" w:styleId="c7">
    <w:name w:val="c7"/>
    <w:basedOn w:val="a"/>
    <w:rsid w:val="00E4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basedOn w:val="a"/>
    <w:rsid w:val="00E43ECB"/>
    <w:pPr>
      <w:numPr>
        <w:numId w:val="2"/>
      </w:numPr>
      <w:spacing w:after="0" w:line="360" w:lineRule="auto"/>
      <w:jc w:val="both"/>
      <w:outlineLvl w:val="1"/>
    </w:pPr>
    <w:rPr>
      <w:rFonts w:ascii="Times New Roman" w:eastAsia="Calibri" w:hAnsi="Times New Roman" w:cs="Times New Roman"/>
      <w:sz w:val="28"/>
      <w:szCs w:val="24"/>
      <w:lang w:eastAsia="ru-RU"/>
    </w:rPr>
  </w:style>
  <w:style w:type="table" w:customStyle="1" w:styleId="42">
    <w:name w:val="Сетка таблицы4"/>
    <w:basedOn w:val="a1"/>
    <w:next w:val="a5"/>
    <w:uiPriority w:val="39"/>
    <w:rsid w:val="00E43E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1">
    <w:name w:val="c21"/>
    <w:basedOn w:val="a"/>
    <w:rsid w:val="00E4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43ECB"/>
  </w:style>
  <w:style w:type="character" w:customStyle="1" w:styleId="c2">
    <w:name w:val="c2"/>
    <w:basedOn w:val="a0"/>
    <w:rsid w:val="00E43ECB"/>
  </w:style>
  <w:style w:type="character" w:customStyle="1" w:styleId="c32">
    <w:name w:val="c32"/>
    <w:basedOn w:val="a0"/>
    <w:rsid w:val="00E43ECB"/>
  </w:style>
  <w:style w:type="character" w:customStyle="1" w:styleId="c44">
    <w:name w:val="c44"/>
    <w:basedOn w:val="a0"/>
    <w:rsid w:val="00E43ECB"/>
  </w:style>
  <w:style w:type="paragraph" w:customStyle="1" w:styleId="c15">
    <w:name w:val="c15"/>
    <w:basedOn w:val="a"/>
    <w:rsid w:val="00E4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E43ECB"/>
  </w:style>
  <w:style w:type="paragraph" w:customStyle="1" w:styleId="c12">
    <w:name w:val="c12"/>
    <w:basedOn w:val="a"/>
    <w:rsid w:val="00E4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43ECB"/>
  </w:style>
  <w:style w:type="character" w:styleId="aff0">
    <w:name w:val="annotation reference"/>
    <w:basedOn w:val="a0"/>
    <w:uiPriority w:val="99"/>
    <w:semiHidden/>
    <w:unhideWhenUsed/>
    <w:rsid w:val="00E43ECB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E43ECB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E43ECB"/>
    <w:rPr>
      <w:rFonts w:eastAsiaTheme="minorEastAsia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E43ECB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E43ECB"/>
    <w:rPr>
      <w:rFonts w:eastAsiaTheme="minorEastAsia"/>
      <w:b/>
      <w:bCs/>
      <w:sz w:val="20"/>
      <w:szCs w:val="20"/>
      <w:lang w:eastAsia="ru-RU"/>
    </w:rPr>
  </w:style>
  <w:style w:type="character" w:styleId="aff5">
    <w:name w:val="FollowedHyperlink"/>
    <w:basedOn w:val="a0"/>
    <w:uiPriority w:val="99"/>
    <w:semiHidden/>
    <w:unhideWhenUsed/>
    <w:rsid w:val="00E43E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uchi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uchi.ru/" TargetMode="External"/><Relationship Id="rId138" Type="http://schemas.openxmlformats.org/officeDocument/2006/relationships/hyperlink" Target="https://uchi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uchi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fg.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uchi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uchi.ru/" TargetMode="External"/><Relationship Id="rId181" Type="http://schemas.openxmlformats.org/officeDocument/2006/relationships/hyperlink" Target="https://resh.edu.ru/" TargetMode="External"/><Relationship Id="rId22" Type="http://schemas.openxmlformats.org/officeDocument/2006/relationships/hyperlink" Target="https://uchi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uchi.ru/" TargetMode="External"/><Relationship Id="rId118" Type="http://schemas.openxmlformats.org/officeDocument/2006/relationships/hyperlink" Target="https://uchi.ru/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uchi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uchi.ru/" TargetMode="External"/><Relationship Id="rId206" Type="http://schemas.openxmlformats.org/officeDocument/2006/relationships/hyperlink" Target="https://resh.edu.ru/" TargetMode="External"/><Relationship Id="rId12" Type="http://schemas.openxmlformats.org/officeDocument/2006/relationships/hyperlink" Target="https://uchi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uchi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uchi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uchi.ru/" TargetMode="External"/><Relationship Id="rId140" Type="http://schemas.openxmlformats.org/officeDocument/2006/relationships/hyperlink" Target="https://uchi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uchi.ru/" TargetMode="External"/><Relationship Id="rId6" Type="http://schemas.openxmlformats.org/officeDocument/2006/relationships/hyperlink" Target="https://uchi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uchi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uchi.ru/" TargetMode="External"/><Relationship Id="rId130" Type="http://schemas.openxmlformats.org/officeDocument/2006/relationships/hyperlink" Target="https://uchi.ru/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uchi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uchi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uchi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uchi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uchi.ru/" TargetMode="External"/><Relationship Id="rId183" Type="http://schemas.openxmlformats.org/officeDocument/2006/relationships/hyperlink" Target="https://resh.edu.ru/" TargetMode="External"/><Relationship Id="rId24" Type="http://schemas.openxmlformats.org/officeDocument/2006/relationships/hyperlink" Target="https://uchi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uchi.ru/" TargetMode="External"/><Relationship Id="rId131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uchi.ru/" TargetMode="External"/><Relationship Id="rId152" Type="http://schemas.openxmlformats.org/officeDocument/2006/relationships/hyperlink" Target="https://uchi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uchi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uchi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uchi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uchi.ru/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uchi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uchi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uchi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uchi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uchi.ru/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uchi.ru/" TargetMode="External"/><Relationship Id="rId190" Type="http://schemas.openxmlformats.org/officeDocument/2006/relationships/hyperlink" Target="https://uchi.ru/" TargetMode="External"/><Relationship Id="rId204" Type="http://schemas.openxmlformats.org/officeDocument/2006/relationships/hyperlink" Target="https://uchi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uchi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uchi.ru/" TargetMode="External"/><Relationship Id="rId164" Type="http://schemas.openxmlformats.org/officeDocument/2006/relationships/hyperlink" Target="https://uchi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uchi.ru/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uchi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uchi.ru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uchi.ru/" TargetMode="External"/><Relationship Id="rId200" Type="http://schemas.openxmlformats.org/officeDocument/2006/relationships/hyperlink" Target="https://uchi.ru/" TargetMode="External"/><Relationship Id="rId16" Type="http://schemas.openxmlformats.org/officeDocument/2006/relationships/hyperlink" Target="https://uchi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uchi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uchi.ru/" TargetMode="External"/><Relationship Id="rId90" Type="http://schemas.openxmlformats.org/officeDocument/2006/relationships/hyperlink" Target="https://uchi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uchi.ru/" TargetMode="External"/><Relationship Id="rId211" Type="http://schemas.openxmlformats.org/officeDocument/2006/relationships/theme" Target="theme/theme1.xm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uchi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uchi.ru/" TargetMode="External"/><Relationship Id="rId197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uchi.ru/" TargetMode="External"/><Relationship Id="rId70" Type="http://schemas.openxmlformats.org/officeDocument/2006/relationships/hyperlink" Target="https://uchi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uchi.ru/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uchi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uchi.ru/" TargetMode="External"/><Relationship Id="rId202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resh.edu.ru/" TargetMode="External"/><Relationship Id="rId50" Type="http://schemas.openxmlformats.org/officeDocument/2006/relationships/hyperlink" Target="https://uchi.ru/" TargetMode="External"/><Relationship Id="rId104" Type="http://schemas.openxmlformats.org/officeDocument/2006/relationships/hyperlink" Target="https://uchi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uchi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40" Type="http://schemas.openxmlformats.org/officeDocument/2006/relationships/hyperlink" Target="https://uchi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uchi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4276</Words>
  <Characters>24378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Шпомер Р.М.</dc:creator>
  <cp:keywords/>
  <dc:description/>
  <cp:lastModifiedBy>БабуУуля</cp:lastModifiedBy>
  <cp:revision>7</cp:revision>
  <cp:lastPrinted>2023-05-11T06:34:00Z</cp:lastPrinted>
  <dcterms:created xsi:type="dcterms:W3CDTF">2024-12-18T04:19:00Z</dcterms:created>
  <dcterms:modified xsi:type="dcterms:W3CDTF">2024-12-18T13:13:00Z</dcterms:modified>
</cp:coreProperties>
</file>