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C889" w14:textId="77777777" w:rsidR="00E00157" w:rsidRDefault="00E00157" w:rsidP="00E00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курсу внеурочной деятельности </w:t>
      </w:r>
    </w:p>
    <w:p w14:paraId="404FD443" w14:textId="77777777" w:rsidR="00E00157" w:rsidRDefault="00E00157" w:rsidP="00E0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C00D7">
        <w:rPr>
          <w:rFonts w:ascii="Times New Roman" w:hAnsi="Times New Roman" w:cs="Times New Roman"/>
          <w:b/>
          <w:sz w:val="24"/>
          <w:szCs w:val="24"/>
        </w:rPr>
        <w:t>Калейдоскоп наук</w:t>
      </w:r>
      <w:r>
        <w:rPr>
          <w:rFonts w:ascii="Times New Roman" w:hAnsi="Times New Roman" w:cs="Times New Roman"/>
          <w:b/>
          <w:sz w:val="24"/>
          <w:szCs w:val="24"/>
        </w:rPr>
        <w:t xml:space="preserve">» для учащихся 4 классов </w:t>
      </w:r>
    </w:p>
    <w:p w14:paraId="518ED36C" w14:textId="77777777" w:rsidR="00E00157" w:rsidRDefault="00E00157" w:rsidP="00E00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1C234" w14:textId="77777777" w:rsidR="00E00157" w:rsidRDefault="00E00157" w:rsidP="00E0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43B47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07B2EC56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21550A" w14:textId="1378A21A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методическим документом, определяющим организацию образовательного процесса по </w:t>
      </w:r>
      <w:r>
        <w:rPr>
          <w:rStyle w:val="FontStyle12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разработана на основе требований к личностным, метапредметным и предметным результатам освоения ООП НОО МОУ «СОШ № 3», </w:t>
      </w:r>
      <w:r w:rsidR="00146B51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77C84A81" w14:textId="77777777" w:rsidR="00E00157" w:rsidRDefault="00E00157" w:rsidP="00E001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9DF2A07" w14:textId="77777777" w:rsidR="00E00157" w:rsidRDefault="00E00157" w:rsidP="00E00157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615C2F6C" w14:textId="77777777" w:rsidR="00E00157" w:rsidRDefault="00E00157" w:rsidP="00E00157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28943D1E" w14:textId="77777777" w:rsidR="00E00157" w:rsidRDefault="00E00157" w:rsidP="00E00157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59F97D8A" w14:textId="77777777" w:rsidR="00E00157" w:rsidRDefault="00E00157" w:rsidP="00E00157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Часы используются через реализацию модели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внеурочной деятельности ООП НОО </w:t>
      </w:r>
      <w:r>
        <w:rPr>
          <w:rFonts w:ascii="Times New Roman" w:hAnsi="Times New Roman" w:cs="Times New Roman"/>
          <w:sz w:val="24"/>
          <w:szCs w:val="24"/>
        </w:rPr>
        <w:t xml:space="preserve">с преобладанием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14:paraId="53520893" w14:textId="77777777" w:rsidR="00E00157" w:rsidRDefault="00E00157" w:rsidP="00E00157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0D1FC965" w14:textId="77777777" w:rsidR="00E00157" w:rsidRDefault="00E00157" w:rsidP="00E00157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трудоёмкость рабочей программы по курсу внеурочной деятельности.</w:t>
      </w:r>
    </w:p>
    <w:p w14:paraId="177DE0F0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B2856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5C00D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C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  <w:r w:rsidR="005C0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B73A38" w14:textId="77777777" w:rsidR="00E00157" w:rsidRDefault="00E00157" w:rsidP="00E001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13B0E" w14:textId="77777777" w:rsidR="00E00157" w:rsidRDefault="00E00157" w:rsidP="00E00157">
      <w:pPr>
        <w:ind w:firstLine="708"/>
        <w:jc w:val="both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 по курсу внеурочной деятельности.</w:t>
      </w:r>
    </w:p>
    <w:p w14:paraId="72835137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bCs/>
          <w:sz w:val="24"/>
          <w:szCs w:val="24"/>
        </w:rPr>
        <w:t>1) содержание курса внеурочной деятельности; 2) планируемые результаты освоения курса внеурочной деятельности; 3)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hAnsi="Times New Roman" w:cs="Times New Roman"/>
          <w:bCs/>
          <w:sz w:val="24"/>
          <w:szCs w:val="24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занятий.</w:t>
      </w:r>
    </w:p>
    <w:p w14:paraId="32CF8F9C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52B69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 Условия организации внеурочной деятельности</w:t>
      </w:r>
    </w:p>
    <w:p w14:paraId="2A1F4FE2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6ACB" w14:textId="77777777" w:rsidR="00E00157" w:rsidRDefault="00E00157" w:rsidP="00E00157">
      <w:pPr>
        <w:pStyle w:val="Default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Создание условий для самореализации учащихся и осуществления педагогической поддержки в преодолении ими трудностей в обучении и социализации. Обязательным условием организации внеурочной деятельности является её воспитательная направленность, соотнесённость с рабочей программой воспитания учащихся. </w:t>
      </w:r>
    </w:p>
    <w:p w14:paraId="0B35B17C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E69D51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Применяемые образовательные технологии. </w:t>
      </w:r>
    </w:p>
    <w:p w14:paraId="1B2DF9E7" w14:textId="77777777" w:rsidR="00E00157" w:rsidRDefault="00E00157" w:rsidP="00E00157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DD8E5B7" w14:textId="77777777" w:rsidR="00E00157" w:rsidRDefault="00E00157" w:rsidP="00E00157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14F16C4F" w14:textId="77777777" w:rsidR="00E00157" w:rsidRDefault="00E00157" w:rsidP="00E00157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0CD4C97A" w14:textId="77777777" w:rsidR="00E00157" w:rsidRDefault="00E00157" w:rsidP="00E00157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5A41F854" w14:textId="77777777" w:rsidR="00E00157" w:rsidRDefault="00E00157" w:rsidP="00E00157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2FE09265" w14:textId="77777777" w:rsidR="00E00157" w:rsidRDefault="00E00157" w:rsidP="00E00157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555D0B66" w14:textId="77777777" w:rsidR="00E00157" w:rsidRDefault="00E00157" w:rsidP="00E00157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6D8B38AB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ab/>
        <w:t xml:space="preserve">- технология развивающего обучения; </w:t>
      </w:r>
    </w:p>
    <w:p w14:paraId="1109F88D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игровые технологии; </w:t>
      </w:r>
    </w:p>
    <w:p w14:paraId="4690F996" w14:textId="77777777" w:rsidR="00E00157" w:rsidRDefault="00E00157" w:rsidP="00E001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технология интегрированного обучения;</w:t>
      </w:r>
    </w:p>
    <w:p w14:paraId="42C3CA75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педагогика сотрудничества;</w:t>
      </w:r>
    </w:p>
    <w:p w14:paraId="6C3AB19C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технологии уровневой дифференциации;</w:t>
      </w:r>
    </w:p>
    <w:p w14:paraId="22BC95F9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групповые технологии;</w:t>
      </w:r>
    </w:p>
    <w:p w14:paraId="37D2454D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дистанционные образовательные технологии;</w:t>
      </w:r>
    </w:p>
    <w:p w14:paraId="18B97EA1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электронные (цифровые) образовательные ресурсы.</w:t>
      </w:r>
    </w:p>
    <w:p w14:paraId="1F3BB04C" w14:textId="77777777" w:rsidR="00E00157" w:rsidRDefault="00E00157" w:rsidP="00E0015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FE703DD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Система оценки планируемых результатов.  </w:t>
      </w:r>
    </w:p>
    <w:p w14:paraId="6C8C0E39" w14:textId="77777777" w:rsidR="00E00157" w:rsidRDefault="00E00157" w:rsidP="00E001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40A91D9" w14:textId="77777777" w:rsidR="00E00157" w:rsidRDefault="00E00157" w:rsidP="00E00157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оценки качества образования:</w:t>
      </w:r>
    </w:p>
    <w:p w14:paraId="348A1676" w14:textId="77777777" w:rsidR="00E00157" w:rsidRDefault="00E00157" w:rsidP="00E00157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308C8489" w14:textId="77777777" w:rsidR="00E00157" w:rsidRDefault="00E00157" w:rsidP="00E00157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19C5432E" w14:textId="77777777" w:rsidR="00E00157" w:rsidRDefault="00E00157" w:rsidP="00E00157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3FAEF329" w14:textId="77777777" w:rsidR="00E00157" w:rsidRDefault="00E00157" w:rsidP="00E00157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35B32F42" w14:textId="77777777" w:rsidR="00E00157" w:rsidRDefault="00E00157" w:rsidP="00E00157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3628B5C4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20249" w14:textId="77777777" w:rsidR="00E00157" w:rsidRDefault="00E00157" w:rsidP="00E0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организации внеурочной деятельности</w:t>
      </w:r>
    </w:p>
    <w:p w14:paraId="5DAE7B71" w14:textId="77777777" w:rsidR="00E00157" w:rsidRDefault="00E00157" w:rsidP="00E0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27E7D" w14:textId="77777777" w:rsidR="00E00157" w:rsidRDefault="00E00157" w:rsidP="00E0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внеурочной деятельности педагогические работники учреждения придерживаются следующих принципов. </w:t>
      </w:r>
    </w:p>
    <w:p w14:paraId="057B2C20" w14:textId="77777777" w:rsidR="00E00157" w:rsidRDefault="00E00157" w:rsidP="00E0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14:paraId="61586944" w14:textId="77777777" w:rsidR="00E00157" w:rsidRDefault="00E00157" w:rsidP="00E0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14:paraId="17CB44E6" w14:textId="77777777" w:rsidR="00E00157" w:rsidRDefault="00E00157" w:rsidP="00E001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Доверие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 </w:t>
      </w:r>
    </w:p>
    <w:p w14:paraId="6C1EF44F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Неназидательность.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14:paraId="7A8F62D9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00B40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Разработчик рабочей программы. </w:t>
      </w:r>
    </w:p>
    <w:p w14:paraId="6D4C9028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433CAD" w14:textId="77777777" w:rsidR="00E00157" w:rsidRDefault="00E00157" w:rsidP="00E001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является учитель </w:t>
      </w:r>
      <w:r w:rsidR="00635D4A">
        <w:rPr>
          <w:rFonts w:ascii="Times New Roman" w:hAnsi="Times New Roman" w:cs="Times New Roman"/>
          <w:sz w:val="24"/>
          <w:szCs w:val="24"/>
        </w:rPr>
        <w:t>начальных классов высше</w:t>
      </w:r>
      <w:r>
        <w:rPr>
          <w:rFonts w:ascii="Times New Roman" w:hAnsi="Times New Roman" w:cs="Times New Roman"/>
          <w:sz w:val="24"/>
          <w:szCs w:val="24"/>
        </w:rPr>
        <w:t xml:space="preserve">й квалификационной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категории </w:t>
      </w:r>
      <w:r w:rsidR="00635D4A">
        <w:rPr>
          <w:rFonts w:ascii="Times New Roman" w:hAnsi="Times New Roman" w:cs="Times New Roman"/>
          <w:color w:val="auto"/>
          <w:sz w:val="24"/>
          <w:szCs w:val="24"/>
        </w:rPr>
        <w:t>Шрайбер Анастасия Валерьевна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77B934A" w14:textId="77777777" w:rsidR="00E00157" w:rsidRDefault="00E00157" w:rsidP="00E0015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ACE3A94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9F830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31AA9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29B56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E1932" w14:textId="77777777" w:rsidR="00E00157" w:rsidRDefault="00E00157" w:rsidP="00E00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95CAC" w14:textId="77777777" w:rsidR="009901D5" w:rsidRPr="00F34C1B" w:rsidRDefault="009901D5" w:rsidP="00F3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1D5" w:rsidRPr="00F34C1B" w:rsidSect="001C4F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C658" w14:textId="77777777" w:rsidR="006F5B2C" w:rsidRDefault="006F5B2C" w:rsidP="003B6CB5">
      <w:pPr>
        <w:spacing w:after="0" w:line="240" w:lineRule="auto"/>
      </w:pPr>
      <w:r>
        <w:separator/>
      </w:r>
    </w:p>
  </w:endnote>
  <w:endnote w:type="continuationSeparator" w:id="0">
    <w:p w14:paraId="09FF2E70" w14:textId="77777777" w:rsidR="006F5B2C" w:rsidRDefault="006F5B2C" w:rsidP="003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1335" w14:textId="77777777" w:rsidR="006F5B2C" w:rsidRDefault="006F5B2C" w:rsidP="003B6CB5">
      <w:pPr>
        <w:spacing w:after="0" w:line="240" w:lineRule="auto"/>
      </w:pPr>
      <w:r>
        <w:separator/>
      </w:r>
    </w:p>
  </w:footnote>
  <w:footnote w:type="continuationSeparator" w:id="0">
    <w:p w14:paraId="54BD4B65" w14:textId="77777777" w:rsidR="006F5B2C" w:rsidRDefault="006F5B2C" w:rsidP="003B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499416D"/>
    <w:multiLevelType w:val="hybridMultilevel"/>
    <w:tmpl w:val="89EA4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457F03"/>
    <w:multiLevelType w:val="hybridMultilevel"/>
    <w:tmpl w:val="444EB1B2"/>
    <w:lvl w:ilvl="0" w:tplc="C86685CC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CC5"/>
    <w:multiLevelType w:val="multilevel"/>
    <w:tmpl w:val="17E6532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5E773D"/>
    <w:multiLevelType w:val="multilevel"/>
    <w:tmpl w:val="640C7D2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E63E85"/>
    <w:multiLevelType w:val="hybridMultilevel"/>
    <w:tmpl w:val="99B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1EC"/>
    <w:multiLevelType w:val="hybridMultilevel"/>
    <w:tmpl w:val="D89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65A"/>
    <w:multiLevelType w:val="hybridMultilevel"/>
    <w:tmpl w:val="3BEC3C8C"/>
    <w:lvl w:ilvl="0" w:tplc="4C387C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F56"/>
    <w:multiLevelType w:val="hybridMultilevel"/>
    <w:tmpl w:val="5EFEA332"/>
    <w:lvl w:ilvl="0" w:tplc="6DF49F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96962"/>
    <w:multiLevelType w:val="multilevel"/>
    <w:tmpl w:val="241A7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117486A"/>
    <w:multiLevelType w:val="multilevel"/>
    <w:tmpl w:val="AF3AEC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C8F5FD4"/>
    <w:multiLevelType w:val="multilevel"/>
    <w:tmpl w:val="4224EDF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4"/>
    <w:rsid w:val="000367B4"/>
    <w:rsid w:val="0007126D"/>
    <w:rsid w:val="00072B43"/>
    <w:rsid w:val="000B5429"/>
    <w:rsid w:val="00104FD8"/>
    <w:rsid w:val="001065FB"/>
    <w:rsid w:val="001137C9"/>
    <w:rsid w:val="001169A5"/>
    <w:rsid w:val="00117AF3"/>
    <w:rsid w:val="00146B51"/>
    <w:rsid w:val="0015141A"/>
    <w:rsid w:val="00160884"/>
    <w:rsid w:val="00183A45"/>
    <w:rsid w:val="00184B48"/>
    <w:rsid w:val="001B0EB5"/>
    <w:rsid w:val="00222F49"/>
    <w:rsid w:val="00292840"/>
    <w:rsid w:val="002A57C5"/>
    <w:rsid w:val="002D1977"/>
    <w:rsid w:val="00306E83"/>
    <w:rsid w:val="003225AB"/>
    <w:rsid w:val="00337D89"/>
    <w:rsid w:val="0037564E"/>
    <w:rsid w:val="003B6CB5"/>
    <w:rsid w:val="003F7AB0"/>
    <w:rsid w:val="00452D7B"/>
    <w:rsid w:val="00461555"/>
    <w:rsid w:val="004A7404"/>
    <w:rsid w:val="004B0687"/>
    <w:rsid w:val="004C2286"/>
    <w:rsid w:val="00502A04"/>
    <w:rsid w:val="00512C9B"/>
    <w:rsid w:val="005220F4"/>
    <w:rsid w:val="005242BB"/>
    <w:rsid w:val="005B6483"/>
    <w:rsid w:val="005C00D7"/>
    <w:rsid w:val="006333BC"/>
    <w:rsid w:val="00635D4A"/>
    <w:rsid w:val="00653F4F"/>
    <w:rsid w:val="00661DDF"/>
    <w:rsid w:val="006D1C07"/>
    <w:rsid w:val="006E6469"/>
    <w:rsid w:val="006F5B2C"/>
    <w:rsid w:val="006F5D5B"/>
    <w:rsid w:val="007200FD"/>
    <w:rsid w:val="00720E93"/>
    <w:rsid w:val="00761C07"/>
    <w:rsid w:val="00765B00"/>
    <w:rsid w:val="0078182B"/>
    <w:rsid w:val="007B3F8B"/>
    <w:rsid w:val="00814903"/>
    <w:rsid w:val="008479A7"/>
    <w:rsid w:val="008864F2"/>
    <w:rsid w:val="008B305D"/>
    <w:rsid w:val="008E6F9F"/>
    <w:rsid w:val="008E7836"/>
    <w:rsid w:val="008F1442"/>
    <w:rsid w:val="009002CD"/>
    <w:rsid w:val="009147C5"/>
    <w:rsid w:val="00972477"/>
    <w:rsid w:val="00972836"/>
    <w:rsid w:val="009901D5"/>
    <w:rsid w:val="00A3331A"/>
    <w:rsid w:val="00A42A59"/>
    <w:rsid w:val="00A52690"/>
    <w:rsid w:val="00A9359F"/>
    <w:rsid w:val="00AD0B8F"/>
    <w:rsid w:val="00AD1D7E"/>
    <w:rsid w:val="00AF0BD1"/>
    <w:rsid w:val="00AF106C"/>
    <w:rsid w:val="00B20D94"/>
    <w:rsid w:val="00B87BC0"/>
    <w:rsid w:val="00BD0B8D"/>
    <w:rsid w:val="00BD64D2"/>
    <w:rsid w:val="00BF67B7"/>
    <w:rsid w:val="00C40C8E"/>
    <w:rsid w:val="00C417B6"/>
    <w:rsid w:val="00C77974"/>
    <w:rsid w:val="00CB7811"/>
    <w:rsid w:val="00D0279C"/>
    <w:rsid w:val="00D04EF7"/>
    <w:rsid w:val="00D22A93"/>
    <w:rsid w:val="00D32DFE"/>
    <w:rsid w:val="00D47D48"/>
    <w:rsid w:val="00DF1F0E"/>
    <w:rsid w:val="00DF746E"/>
    <w:rsid w:val="00E00157"/>
    <w:rsid w:val="00E41B6B"/>
    <w:rsid w:val="00F1175C"/>
    <w:rsid w:val="00F34C1B"/>
    <w:rsid w:val="00F502F5"/>
    <w:rsid w:val="00F65619"/>
    <w:rsid w:val="00F86462"/>
    <w:rsid w:val="00FE32FC"/>
    <w:rsid w:val="00FF1F9E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426C"/>
  <w15:chartTrackingRefBased/>
  <w15:docId w15:val="{3A728139-3458-466D-B510-53E50B2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B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1A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3">
    <w:name w:val="Основной текст_"/>
    <w:basedOn w:val="a0"/>
    <w:link w:val="21"/>
    <w:locked/>
    <w:rsid w:val="00A33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A3331A"/>
    <w:pPr>
      <w:widowControl w:val="0"/>
      <w:shd w:val="clear" w:color="auto" w:fill="FFFFFF"/>
      <w:suppressAutoHyphens w:val="0"/>
      <w:spacing w:after="840" w:line="274" w:lineRule="exact"/>
      <w:ind w:hanging="740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1">
    <w:name w:val="Заголовок №1_"/>
    <w:basedOn w:val="a0"/>
    <w:link w:val="1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3331A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paragraph" w:customStyle="1" w:styleId="Default">
    <w:name w:val="Default"/>
    <w:rsid w:val="00A3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semiHidden/>
    <w:locked/>
    <w:rsid w:val="003B6CB5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4"/>
    <w:semiHidden/>
    <w:unhideWhenUsed/>
    <w:rsid w:val="003B6CB5"/>
    <w:pPr>
      <w:suppressAutoHyphens w:val="0"/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3B6CB5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B6CB5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6CB5"/>
    <w:rPr>
      <w:rFonts w:ascii="Calibri" w:eastAsia="Arial Unicode MS" w:hAnsi="Calibri" w:cs="Times New Roman"/>
      <w:color w:val="00000A"/>
      <w:kern w:val="2"/>
    </w:rPr>
  </w:style>
  <w:style w:type="paragraph" w:styleId="a8">
    <w:name w:val="No Spacing"/>
    <w:aliases w:val="основа"/>
    <w:uiPriority w:val="1"/>
    <w:qFormat/>
    <w:rsid w:val="003B6C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3B6CB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3B6CB5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3B6CB5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0"/>
      <w:sz w:val="21"/>
      <w:szCs w:val="21"/>
    </w:rPr>
  </w:style>
  <w:style w:type="character" w:styleId="ab">
    <w:name w:val="footnote reference"/>
    <w:uiPriority w:val="99"/>
    <w:semiHidden/>
    <w:unhideWhenUsed/>
    <w:rsid w:val="003B6CB5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7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564E"/>
    <w:rPr>
      <w:b/>
      <w:bCs/>
    </w:rPr>
  </w:style>
  <w:style w:type="character" w:customStyle="1" w:styleId="apple-converted-space">
    <w:name w:val="apple-converted-space"/>
    <w:basedOn w:val="a0"/>
    <w:rsid w:val="0037564E"/>
  </w:style>
  <w:style w:type="character" w:styleId="ae">
    <w:name w:val="Emphasis"/>
    <w:basedOn w:val="a0"/>
    <w:uiPriority w:val="20"/>
    <w:qFormat/>
    <w:rsid w:val="0037564E"/>
    <w:rPr>
      <w:i/>
      <w:iCs/>
    </w:rPr>
  </w:style>
  <w:style w:type="table" w:styleId="af">
    <w:name w:val="Table Grid"/>
    <w:basedOn w:val="a1"/>
    <w:uiPriority w:val="39"/>
    <w:rsid w:val="00C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B781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ConsPlusNormal">
    <w:name w:val="ConsPlusNormal"/>
    <w:rsid w:val="00CB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CB7811"/>
  </w:style>
  <w:style w:type="paragraph" w:styleId="af1">
    <w:name w:val="Balloon Text"/>
    <w:basedOn w:val="a"/>
    <w:link w:val="af2"/>
    <w:uiPriority w:val="99"/>
    <w:semiHidden/>
    <w:unhideWhenUsed/>
    <w:rsid w:val="00814903"/>
    <w:pPr>
      <w:suppressAutoHyphens w:val="0"/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4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-2">
    <w:name w:val="TOC-2"/>
    <w:basedOn w:val="a"/>
    <w:uiPriority w:val="99"/>
    <w:rsid w:val="00C77974"/>
    <w:pPr>
      <w:tabs>
        <w:tab w:val="right" w:leader="dot" w:pos="5670"/>
        <w:tab w:val="right" w:pos="6350"/>
      </w:tabs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C77974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E00157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E00157"/>
    <w:pPr>
      <w:widowControl w:val="0"/>
      <w:shd w:val="clear" w:color="auto" w:fill="FFFFFF"/>
      <w:suppressAutoHyphens w:val="0"/>
      <w:spacing w:before="420" w:after="360" w:line="240" w:lineRule="atLeast"/>
      <w:jc w:val="both"/>
    </w:pPr>
    <w:rPr>
      <w:rFonts w:ascii="Times New Roman" w:eastAsiaTheme="minorHAnsi" w:hAnsi="Times New Roman" w:cs="Times New Roman"/>
      <w:b/>
      <w:i/>
      <w:color w:val="auto"/>
      <w:kern w:val="0"/>
      <w:sz w:val="21"/>
    </w:rPr>
  </w:style>
  <w:style w:type="paragraph" w:customStyle="1" w:styleId="list-bullet">
    <w:name w:val="list-bullet"/>
    <w:basedOn w:val="body"/>
    <w:uiPriority w:val="99"/>
    <w:rsid w:val="00E00157"/>
    <w:pPr>
      <w:numPr>
        <w:numId w:val="12"/>
      </w:numPr>
      <w:ind w:left="567" w:hanging="340"/>
      <w:textAlignment w:val="auto"/>
    </w:pPr>
  </w:style>
  <w:style w:type="character" w:customStyle="1" w:styleId="FontStyle12">
    <w:name w:val="Font Style12"/>
    <w:basedOn w:val="a0"/>
    <w:uiPriority w:val="99"/>
    <w:rsid w:val="00E0015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сайта</vt:lpstr>
    </vt:vector>
  </TitlesOfParts>
  <Company>Microsoft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сайта</dc:title>
  <dc:subject/>
  <dc:creator>RMSH</dc:creator>
  <cp:keywords/>
  <dc:description/>
  <cp:lastModifiedBy>БабуУуля</cp:lastModifiedBy>
  <cp:revision>6</cp:revision>
  <dcterms:created xsi:type="dcterms:W3CDTF">2022-09-18T06:52:00Z</dcterms:created>
  <dcterms:modified xsi:type="dcterms:W3CDTF">2023-09-06T03:32:00Z</dcterms:modified>
</cp:coreProperties>
</file>